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E3" w:rsidRDefault="007E11E3" w:rsidP="00181F2E">
      <w:pPr>
        <w:shd w:val="clear" w:color="auto" w:fill="FFFFFF"/>
        <w:jc w:val="center"/>
        <w:rPr>
          <w:rFonts w:eastAsia="Times New Roman"/>
          <w:b/>
          <w:bCs/>
          <w:color w:val="222222"/>
          <w:sz w:val="28"/>
          <w:szCs w:val="28"/>
          <w:lang w:val="en-US"/>
        </w:rPr>
      </w:pPr>
    </w:p>
    <w:p w:rsidR="007E11E3" w:rsidRPr="000828B6" w:rsidRDefault="007427E9" w:rsidP="00181F2E">
      <w:pPr>
        <w:shd w:val="clear" w:color="auto" w:fill="FFFFFF"/>
        <w:jc w:val="center"/>
        <w:rPr>
          <w:rFonts w:eastAsia="Times New Roman"/>
          <w:b/>
          <w:bCs/>
          <w:color w:val="000000" w:themeColor="text1"/>
          <w:sz w:val="28"/>
          <w:szCs w:val="28"/>
          <w:lang w:val="en-US"/>
        </w:rPr>
      </w:pPr>
      <w:r w:rsidRPr="000828B6">
        <w:rPr>
          <w:b/>
          <w:color w:val="000000" w:themeColor="text1"/>
          <w:sz w:val="28"/>
          <w:szCs w:val="28"/>
          <w:lang w:val="en-US"/>
        </w:rPr>
        <w:t>T</w:t>
      </w:r>
      <w:r w:rsidR="002E7058" w:rsidRPr="000828B6">
        <w:rPr>
          <w:b/>
          <w:color w:val="000000" w:themeColor="text1"/>
          <w:sz w:val="28"/>
          <w:szCs w:val="28"/>
          <w:lang w:val="en-US"/>
        </w:rPr>
        <w:t xml:space="preserve">emplate </w:t>
      </w:r>
      <w:r w:rsidR="000828B6">
        <w:rPr>
          <w:b/>
          <w:color w:val="000000" w:themeColor="text1"/>
          <w:sz w:val="28"/>
          <w:szCs w:val="28"/>
          <w:lang w:val="en-US"/>
        </w:rPr>
        <w:t>f</w:t>
      </w:r>
      <w:r w:rsidR="000828B6" w:rsidRPr="000828B6">
        <w:rPr>
          <w:b/>
          <w:color w:val="000000" w:themeColor="text1"/>
          <w:sz w:val="28"/>
          <w:szCs w:val="28"/>
          <w:lang w:val="en-US"/>
        </w:rPr>
        <w:t>or Congress Abstract Preparation</w:t>
      </w:r>
    </w:p>
    <w:p w:rsidR="007E11E3" w:rsidRDefault="007E11E3" w:rsidP="00181F2E">
      <w:pPr>
        <w:shd w:val="clear" w:color="auto" w:fill="FFFFFF"/>
        <w:jc w:val="center"/>
        <w:rPr>
          <w:rFonts w:eastAsia="Times New Roman"/>
          <w:b/>
          <w:bCs/>
          <w:color w:val="222222"/>
          <w:sz w:val="28"/>
          <w:szCs w:val="28"/>
          <w:lang w:val="en-US"/>
        </w:rPr>
      </w:pPr>
    </w:p>
    <w:p w:rsidR="00202BCA" w:rsidRPr="001B3B53" w:rsidRDefault="00AB6460" w:rsidP="00AB6460">
      <w:pPr>
        <w:jc w:val="both"/>
        <w:rPr>
          <w:sz w:val="22"/>
          <w:szCs w:val="22"/>
          <w:lang w:val="en-US"/>
        </w:rPr>
      </w:pPr>
      <w:r w:rsidRPr="001B3B53">
        <w:rPr>
          <w:sz w:val="22"/>
          <w:szCs w:val="22"/>
          <w:lang w:val="en-US"/>
        </w:rPr>
        <w:t xml:space="preserve">This document provides guidance for writing </w:t>
      </w:r>
      <w:r w:rsidR="008771A6">
        <w:rPr>
          <w:sz w:val="22"/>
          <w:szCs w:val="22"/>
          <w:lang w:val="en-US"/>
        </w:rPr>
        <w:t>the abstract to be presented in scientific meeting</w:t>
      </w:r>
      <w:r w:rsidRPr="001B3B53">
        <w:rPr>
          <w:sz w:val="22"/>
          <w:szCs w:val="22"/>
          <w:lang w:val="en-US"/>
        </w:rPr>
        <w:t xml:space="preserve">. The template </w:t>
      </w:r>
      <w:r w:rsidR="001B3B53" w:rsidRPr="001B3B53">
        <w:rPr>
          <w:sz w:val="22"/>
          <w:szCs w:val="22"/>
          <w:lang w:val="en-US"/>
        </w:rPr>
        <w:t xml:space="preserve">to prepare the </w:t>
      </w:r>
      <w:r w:rsidR="004B71C1">
        <w:rPr>
          <w:sz w:val="22"/>
          <w:szCs w:val="22"/>
          <w:lang w:val="en-US"/>
        </w:rPr>
        <w:t>abstract</w:t>
      </w:r>
      <w:r w:rsidRPr="001B3B53">
        <w:rPr>
          <w:sz w:val="22"/>
          <w:szCs w:val="22"/>
          <w:lang w:val="en-US"/>
        </w:rPr>
        <w:t xml:space="preserve"> (Annex I) is useful to standardize the information </w:t>
      </w:r>
      <w:r w:rsidR="008771A6">
        <w:rPr>
          <w:sz w:val="22"/>
          <w:szCs w:val="22"/>
          <w:lang w:val="en-US"/>
        </w:rPr>
        <w:t>to be</w:t>
      </w:r>
      <w:r w:rsidRPr="001B3B53">
        <w:rPr>
          <w:sz w:val="22"/>
          <w:szCs w:val="22"/>
          <w:lang w:val="en-US"/>
        </w:rPr>
        <w:t xml:space="preserve"> submitted for the participant in courses, congress</w:t>
      </w:r>
      <w:r w:rsidR="008771A6">
        <w:rPr>
          <w:sz w:val="22"/>
          <w:szCs w:val="22"/>
          <w:lang w:val="en-US"/>
        </w:rPr>
        <w:t>, meeting,</w:t>
      </w:r>
      <w:r w:rsidRPr="001B3B53">
        <w:rPr>
          <w:sz w:val="22"/>
          <w:szCs w:val="22"/>
          <w:lang w:val="en-US"/>
        </w:rPr>
        <w:t xml:space="preserve"> etc. This templates has been used in the organization of the last meeting of ISCO3, and has been adopted for AEPROMO and AMOZON during the organization of it last meeting, congress and courses.</w:t>
      </w:r>
      <w:r w:rsidR="00856B33">
        <w:rPr>
          <w:sz w:val="22"/>
          <w:szCs w:val="22"/>
          <w:lang w:val="en-US"/>
        </w:rPr>
        <w:t xml:space="preserve"> A template is also available in Spanish</w:t>
      </w:r>
      <w:r w:rsidR="008771A6">
        <w:rPr>
          <w:sz w:val="22"/>
          <w:szCs w:val="22"/>
          <w:lang w:val="en-US"/>
        </w:rPr>
        <w:t xml:space="preserve"> (ISCO3 QAU 00 08</w:t>
      </w:r>
      <w:r w:rsidR="00856B33">
        <w:rPr>
          <w:sz w:val="22"/>
          <w:szCs w:val="22"/>
          <w:lang w:val="en-US"/>
        </w:rPr>
        <w:t xml:space="preserve"> SPA).</w:t>
      </w:r>
    </w:p>
    <w:p w:rsidR="001B3B53" w:rsidRPr="001B3B53" w:rsidRDefault="001B3B53" w:rsidP="00AB6460">
      <w:pPr>
        <w:jc w:val="both"/>
        <w:rPr>
          <w:sz w:val="22"/>
          <w:szCs w:val="22"/>
          <w:lang w:val="en-US"/>
        </w:rPr>
      </w:pPr>
    </w:p>
    <w:p w:rsidR="001B3B53" w:rsidRDefault="001B3B53" w:rsidP="00AB6460">
      <w:pPr>
        <w:jc w:val="both"/>
        <w:rPr>
          <w:sz w:val="22"/>
          <w:szCs w:val="22"/>
          <w:lang w:val="en-US"/>
        </w:rPr>
      </w:pPr>
      <w:r w:rsidRPr="001B3B53">
        <w:rPr>
          <w:b/>
          <w:sz w:val="22"/>
          <w:szCs w:val="22"/>
          <w:lang w:val="en-US"/>
        </w:rPr>
        <w:t>Procedure:</w:t>
      </w:r>
      <w:r w:rsidRPr="001B3B53">
        <w:rPr>
          <w:sz w:val="22"/>
          <w:szCs w:val="22"/>
          <w:lang w:val="en-US"/>
        </w:rPr>
        <w:t xml:space="preserve"> To used the template </w:t>
      </w:r>
      <w:r w:rsidR="004B71C1">
        <w:rPr>
          <w:sz w:val="22"/>
          <w:szCs w:val="22"/>
          <w:lang w:val="en-US"/>
        </w:rPr>
        <w:t xml:space="preserve">(Annex I) </w:t>
      </w:r>
      <w:r w:rsidRPr="001B3B53">
        <w:rPr>
          <w:sz w:val="22"/>
          <w:szCs w:val="22"/>
          <w:lang w:val="en-US"/>
        </w:rPr>
        <w:t>users should copy / paste the template in a new document, and fill the blank, cancelling the text with instruction written</w:t>
      </w:r>
      <w:r w:rsidR="008771A6">
        <w:rPr>
          <w:sz w:val="22"/>
          <w:szCs w:val="22"/>
          <w:lang w:val="en-US"/>
        </w:rPr>
        <w:t xml:space="preserve"> in gray</w:t>
      </w:r>
      <w:r w:rsidRPr="001B3B53">
        <w:rPr>
          <w:sz w:val="22"/>
          <w:szCs w:val="22"/>
          <w:lang w:val="en-US"/>
        </w:rPr>
        <w:t>.</w:t>
      </w:r>
      <w:r w:rsidR="004B71C1">
        <w:rPr>
          <w:sz w:val="22"/>
          <w:szCs w:val="22"/>
          <w:lang w:val="en-US"/>
        </w:rPr>
        <w:t xml:space="preserve"> Take into consideration the following general rules:</w:t>
      </w:r>
    </w:p>
    <w:p w:rsidR="004B71C1" w:rsidRDefault="004B71C1" w:rsidP="00AB6460">
      <w:pPr>
        <w:jc w:val="both"/>
        <w:rPr>
          <w:sz w:val="22"/>
          <w:szCs w:val="22"/>
          <w:lang w:val="en-US"/>
        </w:rPr>
      </w:pPr>
    </w:p>
    <w:p w:rsidR="004B71C1" w:rsidRPr="00C025DC" w:rsidRDefault="004B71C1" w:rsidP="004B71C1">
      <w:pPr>
        <w:jc w:val="center"/>
        <w:rPr>
          <w:b/>
          <w:sz w:val="20"/>
          <w:szCs w:val="20"/>
          <w:lang w:val="en-US"/>
        </w:rPr>
      </w:pPr>
      <w:r>
        <w:rPr>
          <w:b/>
          <w:sz w:val="20"/>
          <w:szCs w:val="20"/>
          <w:lang w:val="en-US"/>
        </w:rPr>
        <w:t xml:space="preserve">ISCO3 </w:t>
      </w:r>
      <w:r w:rsidRPr="00C025DC">
        <w:rPr>
          <w:b/>
          <w:sz w:val="20"/>
          <w:szCs w:val="20"/>
          <w:lang w:val="en-US"/>
        </w:rPr>
        <w:t xml:space="preserve">STANDARDS FOR SUBMISSION OF ABSTRACT </w:t>
      </w:r>
    </w:p>
    <w:p w:rsidR="004B71C1" w:rsidRPr="004B71C1" w:rsidRDefault="004B71C1" w:rsidP="003C0B4C">
      <w:pPr>
        <w:jc w:val="both"/>
        <w:rPr>
          <w:b/>
          <w:color w:val="000000" w:themeColor="text1"/>
          <w:sz w:val="20"/>
          <w:szCs w:val="20"/>
          <w:lang w:val="en-US"/>
        </w:rPr>
      </w:pP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 xml:space="preserve">Use any version of Microsoft Word, page format A4 with margins of 2.5 cm and type font Times New Roman / Arial Narrow with single spacing (See template in Annex I for details). The format should be saved in MS Word (doc) or preferably in rich text format (RTF). The total space shall not exceed one page. Save the file using the surname of the presenting author + ISCO32015 e.g.: FernandezISCO32015.doc. </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The title of the work will be made with a size of 14 points and will consist of no more than 20 words.</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 xml:space="preserve">It will translate the name of the author and their institution to which they belong. The font size will be 11 pts for the names of the authors and 8 pts for the affiliation. Although there is no limit to the number of author, there will be a limit of six for easier editing. </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 xml:space="preserve">The word limit of the body of the summary is 250, without include the title, nor the names and affiliations of the authors. The font size in this case shall be 11 pts. </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The summary should reflect briefly the structure of the work which is comprehensive and will cover: the Introduction and objectives; Methods and Materials; Results and Conclusions. Should not be included images, tables, formulas, symbols complex, bibliographic citations, or acronyms and abbreviations (except the units of measure) in the body of the summary.</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Keywords in English and in italics. It will introduce a minimum of 3 and a maximum of 10 descriptors. The Editorial Board shall ensure the quality of the drafting of the English keywords.</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 xml:space="preserve">This structure (objectives, methodology, etc.) shall not be reflected explicitly in the drafting of the summary, which must be written in a impersonal style. The evaluation of the article will consider the clarity of the summary. </w:t>
      </w:r>
    </w:p>
    <w:p w:rsidR="004B71C1" w:rsidRPr="004B71C1" w:rsidRDefault="004B71C1" w:rsidP="003C0B4C">
      <w:pPr>
        <w:widowControl/>
        <w:numPr>
          <w:ilvl w:val="0"/>
          <w:numId w:val="4"/>
        </w:numPr>
        <w:suppressAutoHyphens w:val="0"/>
        <w:jc w:val="both"/>
        <w:rPr>
          <w:color w:val="000000" w:themeColor="text1"/>
          <w:sz w:val="20"/>
          <w:szCs w:val="20"/>
          <w:lang w:val="en-US"/>
        </w:rPr>
      </w:pPr>
      <w:r w:rsidRPr="004B71C1">
        <w:rPr>
          <w:color w:val="000000" w:themeColor="text1"/>
          <w:sz w:val="20"/>
          <w:szCs w:val="20"/>
          <w:lang w:val="en-US"/>
        </w:rPr>
        <w:t>Use the International System of Unit</w:t>
      </w:r>
      <w:r w:rsidR="0072130B">
        <w:rPr>
          <w:color w:val="000000" w:themeColor="text1"/>
          <w:sz w:val="20"/>
          <w:szCs w:val="20"/>
          <w:lang w:val="en-US"/>
        </w:rPr>
        <w:t>.</w:t>
      </w:r>
    </w:p>
    <w:p w:rsidR="004B71C1" w:rsidRDefault="004B71C1" w:rsidP="003C0B4C">
      <w:pPr>
        <w:widowControl/>
        <w:suppressAutoHyphens w:val="0"/>
        <w:jc w:val="both"/>
        <w:rPr>
          <w:sz w:val="20"/>
          <w:szCs w:val="20"/>
          <w:lang w:val="en-US"/>
        </w:rPr>
      </w:pPr>
    </w:p>
    <w:p w:rsidR="004B71C1" w:rsidRPr="004B71C1" w:rsidRDefault="004B71C1" w:rsidP="003C0B4C">
      <w:pPr>
        <w:widowControl/>
        <w:suppressAutoHyphens w:val="0"/>
        <w:jc w:val="both"/>
        <w:rPr>
          <w:b/>
          <w:sz w:val="20"/>
          <w:szCs w:val="20"/>
          <w:lang w:val="en-US"/>
        </w:rPr>
      </w:pPr>
      <w:r w:rsidRPr="004B71C1">
        <w:rPr>
          <w:b/>
          <w:sz w:val="20"/>
          <w:szCs w:val="20"/>
          <w:lang w:val="en-US"/>
        </w:rPr>
        <w:t xml:space="preserve">Recommendations: </w:t>
      </w:r>
    </w:p>
    <w:p w:rsidR="004B71C1" w:rsidRPr="00C025DC" w:rsidRDefault="004B71C1" w:rsidP="003C0B4C">
      <w:pPr>
        <w:widowControl/>
        <w:suppressAutoHyphens w:val="0"/>
        <w:jc w:val="both"/>
        <w:rPr>
          <w:sz w:val="20"/>
          <w:szCs w:val="20"/>
          <w:lang w:val="en-US"/>
        </w:rPr>
      </w:pPr>
    </w:p>
    <w:p w:rsidR="004B71C1" w:rsidRPr="004B71C1" w:rsidRDefault="004B71C1" w:rsidP="003C0B4C">
      <w:pPr>
        <w:pStyle w:val="Prrafodelista"/>
        <w:numPr>
          <w:ilvl w:val="0"/>
          <w:numId w:val="6"/>
        </w:numPr>
        <w:ind w:left="709" w:hanging="425"/>
        <w:jc w:val="both"/>
        <w:rPr>
          <w:rFonts w:ascii="Times New Roman" w:hAnsi="Times New Roman" w:cs="Times New Roman"/>
          <w:sz w:val="20"/>
          <w:szCs w:val="20"/>
        </w:rPr>
      </w:pPr>
      <w:r w:rsidRPr="004B71C1">
        <w:rPr>
          <w:rFonts w:ascii="Times New Roman" w:hAnsi="Times New Roman" w:cs="Times New Roman"/>
          <w:sz w:val="20"/>
          <w:szCs w:val="20"/>
        </w:rPr>
        <w:t xml:space="preserve">Abstracts </w:t>
      </w:r>
      <w:r>
        <w:rPr>
          <w:rFonts w:ascii="Times New Roman" w:hAnsi="Times New Roman" w:cs="Times New Roman"/>
          <w:sz w:val="20"/>
          <w:szCs w:val="20"/>
        </w:rPr>
        <w:t>for congress / m</w:t>
      </w:r>
      <w:r w:rsidRPr="004B71C1">
        <w:rPr>
          <w:rFonts w:ascii="Times New Roman" w:hAnsi="Times New Roman" w:cs="Times New Roman"/>
          <w:sz w:val="20"/>
          <w:szCs w:val="20"/>
        </w:rPr>
        <w:t>eeting should  be reviewed by an evaluation committee (Scientific committee), who are resp</w:t>
      </w:r>
      <w:r>
        <w:rPr>
          <w:rFonts w:ascii="Times New Roman" w:hAnsi="Times New Roman" w:cs="Times New Roman"/>
          <w:sz w:val="20"/>
          <w:szCs w:val="20"/>
        </w:rPr>
        <w:t>onsible for acceptance or not.</w:t>
      </w:r>
      <w:r w:rsidRPr="004B71C1">
        <w:rPr>
          <w:rFonts w:ascii="Times New Roman" w:hAnsi="Times New Roman" w:cs="Times New Roman"/>
          <w:sz w:val="20"/>
          <w:szCs w:val="20"/>
        </w:rPr>
        <w:t xml:space="preserve"> </w:t>
      </w:r>
    </w:p>
    <w:p w:rsidR="004B71C1" w:rsidRPr="004B71C1" w:rsidRDefault="004B71C1" w:rsidP="003C0B4C">
      <w:pPr>
        <w:pStyle w:val="Prrafodelista"/>
        <w:numPr>
          <w:ilvl w:val="0"/>
          <w:numId w:val="6"/>
        </w:numPr>
        <w:ind w:left="709" w:hanging="425"/>
        <w:jc w:val="both"/>
        <w:rPr>
          <w:rFonts w:ascii="Times New Roman" w:hAnsi="Times New Roman" w:cs="Times New Roman"/>
          <w:sz w:val="20"/>
          <w:szCs w:val="20"/>
        </w:rPr>
      </w:pPr>
      <w:r>
        <w:rPr>
          <w:rFonts w:ascii="Times New Roman" w:hAnsi="Times New Roman" w:cs="Times New Roman"/>
          <w:sz w:val="20"/>
          <w:szCs w:val="20"/>
        </w:rPr>
        <w:t xml:space="preserve">Approved meeting abstract should be </w:t>
      </w:r>
      <w:r w:rsidRPr="004B71C1">
        <w:rPr>
          <w:rFonts w:ascii="Times New Roman" w:hAnsi="Times New Roman" w:cs="Times New Roman"/>
          <w:sz w:val="20"/>
          <w:szCs w:val="20"/>
        </w:rPr>
        <w:t xml:space="preserve">published in indexed </w:t>
      </w:r>
      <w:r w:rsidR="00B32446">
        <w:rPr>
          <w:rFonts w:ascii="Times New Roman" w:hAnsi="Times New Roman" w:cs="Times New Roman"/>
          <w:sz w:val="20"/>
          <w:szCs w:val="20"/>
        </w:rPr>
        <w:t xml:space="preserve">specialized </w:t>
      </w:r>
      <w:r w:rsidRPr="004B71C1">
        <w:rPr>
          <w:rFonts w:ascii="Times New Roman" w:hAnsi="Times New Roman" w:cs="Times New Roman"/>
          <w:sz w:val="20"/>
          <w:szCs w:val="20"/>
        </w:rPr>
        <w:t>peer review journal</w:t>
      </w:r>
      <w:r w:rsidR="00B32446">
        <w:rPr>
          <w:rFonts w:ascii="Times New Roman" w:hAnsi="Times New Roman" w:cs="Times New Roman"/>
          <w:sz w:val="20"/>
          <w:szCs w:val="20"/>
        </w:rPr>
        <w:t>, for instance:</w:t>
      </w:r>
      <w:r w:rsidRPr="004B71C1">
        <w:rPr>
          <w:rFonts w:ascii="Times New Roman" w:hAnsi="Times New Roman" w:cs="Times New Roman"/>
          <w:sz w:val="20"/>
          <w:szCs w:val="20"/>
        </w:rPr>
        <w:t xml:space="preserve"> </w:t>
      </w:r>
      <w:r w:rsidRPr="004B71C1">
        <w:rPr>
          <w:rFonts w:ascii="Times New Roman" w:hAnsi="Times New Roman" w:cs="Times New Roman"/>
          <w:i/>
          <w:sz w:val="20"/>
          <w:szCs w:val="20"/>
        </w:rPr>
        <w:t>“</w:t>
      </w:r>
      <w:proofErr w:type="spellStart"/>
      <w:r w:rsidRPr="004B71C1">
        <w:rPr>
          <w:rFonts w:ascii="Times New Roman" w:hAnsi="Times New Roman" w:cs="Times New Roman"/>
          <w:i/>
          <w:sz w:val="20"/>
          <w:szCs w:val="20"/>
        </w:rPr>
        <w:t>Revista</w:t>
      </w:r>
      <w:proofErr w:type="spellEnd"/>
      <w:r w:rsidRPr="004B71C1">
        <w:rPr>
          <w:rFonts w:ascii="Times New Roman" w:hAnsi="Times New Roman" w:cs="Times New Roman"/>
          <w:i/>
          <w:sz w:val="20"/>
          <w:szCs w:val="20"/>
        </w:rPr>
        <w:t xml:space="preserve"> </w:t>
      </w:r>
      <w:proofErr w:type="spellStart"/>
      <w:r w:rsidRPr="004B71C1">
        <w:rPr>
          <w:rFonts w:ascii="Times New Roman" w:hAnsi="Times New Roman" w:cs="Times New Roman"/>
          <w:i/>
          <w:sz w:val="20"/>
          <w:szCs w:val="20"/>
        </w:rPr>
        <w:t>Española</w:t>
      </w:r>
      <w:proofErr w:type="spellEnd"/>
      <w:r w:rsidRPr="004B71C1">
        <w:rPr>
          <w:rFonts w:ascii="Times New Roman" w:hAnsi="Times New Roman" w:cs="Times New Roman"/>
          <w:i/>
          <w:sz w:val="20"/>
          <w:szCs w:val="20"/>
        </w:rPr>
        <w:t xml:space="preserve"> de </w:t>
      </w:r>
      <w:proofErr w:type="spellStart"/>
      <w:r w:rsidRPr="004B71C1">
        <w:rPr>
          <w:rFonts w:ascii="Times New Roman" w:hAnsi="Times New Roman" w:cs="Times New Roman"/>
          <w:i/>
          <w:sz w:val="20"/>
          <w:szCs w:val="20"/>
        </w:rPr>
        <w:t>Ozonoterapia</w:t>
      </w:r>
      <w:proofErr w:type="spellEnd"/>
      <w:r w:rsidRPr="004B71C1">
        <w:rPr>
          <w:rFonts w:ascii="Times New Roman" w:hAnsi="Times New Roman" w:cs="Times New Roman"/>
          <w:i/>
          <w:sz w:val="20"/>
          <w:szCs w:val="20"/>
        </w:rPr>
        <w:t xml:space="preserve">” </w:t>
      </w:r>
      <w:r w:rsidRPr="0072130B">
        <w:rPr>
          <w:rFonts w:ascii="Times New Roman" w:hAnsi="Times New Roman" w:cs="Times New Roman"/>
          <w:sz w:val="20"/>
          <w:szCs w:val="20"/>
        </w:rPr>
        <w:t>(Spanish Journal of Ozone Therapy)</w:t>
      </w:r>
      <w:r w:rsidR="0072130B" w:rsidRPr="0072130B">
        <w:rPr>
          <w:rFonts w:ascii="Times New Roman" w:hAnsi="Times New Roman" w:cs="Times New Roman"/>
          <w:sz w:val="20"/>
          <w:szCs w:val="20"/>
        </w:rPr>
        <w:t>, International Journal of Ozone Therapy, Ozone Science and Engineering</w:t>
      </w:r>
      <w:r w:rsidR="0072130B">
        <w:rPr>
          <w:rFonts w:ascii="Times New Roman" w:hAnsi="Times New Roman" w:cs="Times New Roman"/>
          <w:sz w:val="20"/>
          <w:szCs w:val="20"/>
        </w:rPr>
        <w:t>).</w:t>
      </w:r>
    </w:p>
    <w:p w:rsidR="004B71C1" w:rsidRDefault="004B71C1" w:rsidP="00AB6460">
      <w:pPr>
        <w:jc w:val="both"/>
        <w:rPr>
          <w:sz w:val="22"/>
          <w:szCs w:val="22"/>
          <w:lang w:val="en-US"/>
        </w:rPr>
      </w:pPr>
    </w:p>
    <w:p w:rsidR="004B71C1" w:rsidRDefault="004B71C1" w:rsidP="00AB6460">
      <w:pPr>
        <w:jc w:val="both"/>
        <w:rPr>
          <w:sz w:val="22"/>
          <w:szCs w:val="22"/>
          <w:lang w:val="en-US"/>
        </w:rPr>
      </w:pPr>
    </w:p>
    <w:p w:rsidR="004B71C1" w:rsidRDefault="004B71C1" w:rsidP="00AB6460">
      <w:pPr>
        <w:jc w:val="both"/>
        <w:rPr>
          <w:sz w:val="22"/>
          <w:szCs w:val="22"/>
          <w:lang w:val="en-US"/>
        </w:rPr>
      </w:pPr>
    </w:p>
    <w:p w:rsidR="004B71C1" w:rsidRDefault="004B71C1" w:rsidP="00AB6460">
      <w:pPr>
        <w:jc w:val="both"/>
        <w:rPr>
          <w:sz w:val="22"/>
          <w:szCs w:val="22"/>
          <w:lang w:val="en-US"/>
        </w:rPr>
      </w:pPr>
    </w:p>
    <w:p w:rsidR="004B71C1" w:rsidRDefault="004B71C1" w:rsidP="00AB6460">
      <w:pPr>
        <w:jc w:val="both"/>
        <w:rPr>
          <w:sz w:val="22"/>
          <w:szCs w:val="22"/>
          <w:lang w:val="en-US"/>
        </w:rPr>
      </w:pPr>
    </w:p>
    <w:p w:rsidR="004B71C1" w:rsidRPr="001B3B53" w:rsidRDefault="004B71C1" w:rsidP="00AB6460">
      <w:pPr>
        <w:jc w:val="both"/>
        <w:rPr>
          <w:sz w:val="22"/>
          <w:szCs w:val="22"/>
          <w:lang w:val="en-US"/>
        </w:rPr>
      </w:pPr>
    </w:p>
    <w:p w:rsidR="00B040F6" w:rsidRPr="001B3B53" w:rsidRDefault="00B040F6" w:rsidP="00202BCA">
      <w:pPr>
        <w:rPr>
          <w:sz w:val="22"/>
          <w:szCs w:val="22"/>
          <w:lang w:val="en-US"/>
        </w:rPr>
      </w:pPr>
    </w:p>
    <w:p w:rsidR="00AB6460" w:rsidRPr="00A464CF" w:rsidRDefault="00AB6460" w:rsidP="00AB6460">
      <w:pPr>
        <w:jc w:val="both"/>
        <w:rPr>
          <w:lang w:val="en-US"/>
        </w:rPr>
      </w:pPr>
      <w:bookmarkStart w:id="0" w:name="_Toc418773667"/>
      <w:bookmarkStart w:id="1" w:name="_Toc421629336"/>
      <w:bookmarkStart w:id="2" w:name="_Toc428795353"/>
      <w:bookmarkStart w:id="3" w:name="_Toc428876941"/>
      <w:r w:rsidRPr="00A464CF">
        <w:rPr>
          <w:b/>
          <w:lang w:val="en-US"/>
        </w:rPr>
        <w:t>Acronyms:</w:t>
      </w:r>
      <w:r w:rsidRPr="00A464CF">
        <w:rPr>
          <w:lang w:val="en-US"/>
        </w:rPr>
        <w:t xml:space="preserve"> AEPROMO, Spanish Association of  Medical Professionals In Ozone Therapy; AMOZON, Mexican Association of Ozone Therapy.</w:t>
      </w:r>
    </w:p>
    <w:p w:rsidR="00227629" w:rsidRPr="00A464CF" w:rsidRDefault="00227629" w:rsidP="00AB6460">
      <w:pPr>
        <w:jc w:val="both"/>
        <w:rPr>
          <w:lang w:val="en-US"/>
        </w:rPr>
      </w:pPr>
    </w:p>
    <w:p w:rsidR="00C34925" w:rsidRPr="00C34925" w:rsidRDefault="00227629" w:rsidP="00C34925">
      <w:pPr>
        <w:jc w:val="both"/>
        <w:rPr>
          <w:rFonts w:eastAsia="Times New Roman"/>
          <w:kern w:val="0"/>
          <w:lang w:val="en-US"/>
        </w:rPr>
      </w:pPr>
      <w:r w:rsidRPr="00A464CF">
        <w:rPr>
          <w:b/>
          <w:lang w:val="en-US"/>
        </w:rPr>
        <w:t xml:space="preserve">References:  </w:t>
      </w:r>
      <w:r w:rsidR="00C34925" w:rsidRPr="00A464CF">
        <w:rPr>
          <w:rStyle w:val="author"/>
          <w:lang w:val="en-US"/>
        </w:rPr>
        <w:t xml:space="preserve">Robert A. Day </w:t>
      </w:r>
      <w:r w:rsidR="00C34925" w:rsidRPr="00A464CF">
        <w:rPr>
          <w:rStyle w:val="a-color-secondary"/>
          <w:lang w:val="en-US"/>
        </w:rPr>
        <w:t xml:space="preserve">and </w:t>
      </w:r>
      <w:r w:rsidR="00C34925" w:rsidRPr="00A464CF">
        <w:rPr>
          <w:rStyle w:val="author"/>
          <w:lang w:val="en-US"/>
        </w:rPr>
        <w:t xml:space="preserve">Barbara </w:t>
      </w:r>
      <w:proofErr w:type="spellStart"/>
      <w:r w:rsidR="00C34925" w:rsidRPr="00A464CF">
        <w:rPr>
          <w:rStyle w:val="author"/>
          <w:lang w:val="en-US"/>
        </w:rPr>
        <w:t>Gastel</w:t>
      </w:r>
      <w:proofErr w:type="spellEnd"/>
      <w:r w:rsidR="00C34925" w:rsidRPr="00A464CF">
        <w:rPr>
          <w:rStyle w:val="author"/>
          <w:lang w:val="en-US"/>
        </w:rPr>
        <w:t xml:space="preserve">. </w:t>
      </w:r>
      <w:r w:rsidR="00C34925" w:rsidRPr="00A464CF">
        <w:rPr>
          <w:rStyle w:val="a-size-extra-large"/>
          <w:lang w:val="en-US"/>
        </w:rPr>
        <w:t>How to Write and Publish a Scientific Paper, 7th Edition</w:t>
      </w:r>
      <w:r w:rsidR="00C34925" w:rsidRPr="00A464CF">
        <w:rPr>
          <w:lang w:val="en-US"/>
        </w:rPr>
        <w:t xml:space="preserve"> </w:t>
      </w:r>
      <w:r w:rsidR="00C34925" w:rsidRPr="00A464CF">
        <w:rPr>
          <w:rStyle w:val="a-size-large"/>
          <w:lang w:val="en-US"/>
        </w:rPr>
        <w:t>7th Edition</w:t>
      </w:r>
      <w:r w:rsidR="00C34925" w:rsidRPr="00A464CF">
        <w:rPr>
          <w:lang w:val="en-US"/>
        </w:rPr>
        <w:t xml:space="preserve">. </w:t>
      </w:r>
      <w:r w:rsidR="00C34925" w:rsidRPr="00A464CF">
        <w:rPr>
          <w:rStyle w:val="author"/>
          <w:lang w:val="en-US"/>
        </w:rPr>
        <w:t>2012</w:t>
      </w:r>
      <w:r w:rsidR="00A464CF" w:rsidRPr="00A464CF">
        <w:rPr>
          <w:rStyle w:val="author"/>
          <w:lang w:val="en-US"/>
        </w:rPr>
        <w:t xml:space="preserve">, </w:t>
      </w:r>
      <w:r w:rsidR="00C34925" w:rsidRPr="00A464CF">
        <w:rPr>
          <w:lang w:val="en-US"/>
        </w:rPr>
        <w:t xml:space="preserve">Cambridge University press. </w:t>
      </w:r>
      <w:r w:rsidR="00C34925" w:rsidRPr="00A464CF">
        <w:rPr>
          <w:rFonts w:eastAsia="Times New Roman"/>
          <w:kern w:val="0"/>
          <w:lang w:val="en-US"/>
        </w:rPr>
        <w:t>ISBN-13: 978-0313391972 / ISBN-10:</w:t>
      </w:r>
      <w:r w:rsidR="00C34925" w:rsidRPr="00C34925">
        <w:rPr>
          <w:rFonts w:eastAsia="Times New Roman"/>
          <w:kern w:val="0"/>
          <w:lang w:val="en-US"/>
        </w:rPr>
        <w:t xml:space="preserve"> </w:t>
      </w:r>
      <w:r w:rsidR="00C34925" w:rsidRPr="00A464CF">
        <w:rPr>
          <w:rFonts w:eastAsia="Times New Roman"/>
          <w:kern w:val="0"/>
          <w:lang w:val="en-US"/>
        </w:rPr>
        <w:t>0313391971</w:t>
      </w:r>
      <w:r w:rsidR="00C34925" w:rsidRPr="00C34925">
        <w:rPr>
          <w:rFonts w:eastAsia="Times New Roman"/>
          <w:kern w:val="0"/>
          <w:lang w:val="en-US"/>
        </w:rPr>
        <w:t xml:space="preserve"> </w:t>
      </w:r>
    </w:p>
    <w:p w:rsidR="00C34925" w:rsidRPr="00C34925" w:rsidRDefault="00C34925" w:rsidP="00C34925">
      <w:pPr>
        <w:rPr>
          <w:lang w:val="en-US"/>
        </w:rPr>
      </w:pPr>
    </w:p>
    <w:p w:rsidR="00227629" w:rsidRPr="001B3B53" w:rsidRDefault="00227629" w:rsidP="00AB6460">
      <w:pPr>
        <w:jc w:val="both"/>
        <w:rPr>
          <w:b/>
          <w:sz w:val="22"/>
          <w:szCs w:val="22"/>
          <w:lang w:val="en-US"/>
        </w:rPr>
      </w:pPr>
    </w:p>
    <w:p w:rsidR="00AB6460" w:rsidRDefault="00AB6460" w:rsidP="00AB6460">
      <w:pPr>
        <w:rPr>
          <w:lang w:val="en-US"/>
        </w:rPr>
      </w:pPr>
    </w:p>
    <w:p w:rsidR="00AB6460" w:rsidRPr="002F5922" w:rsidRDefault="00AB6460" w:rsidP="00AB6460">
      <w:pPr>
        <w:pStyle w:val="Ttulo2"/>
        <w:spacing w:before="0" w:beforeAutospacing="0" w:after="0" w:afterAutospacing="0"/>
        <w:rPr>
          <w:lang w:val="en-US"/>
        </w:rPr>
      </w:pPr>
      <w:r w:rsidRPr="002F5922">
        <w:rPr>
          <w:lang w:val="en-US"/>
        </w:rPr>
        <w:t>Change History</w:t>
      </w:r>
      <w:bookmarkEnd w:id="0"/>
      <w:bookmarkEnd w:id="1"/>
      <w:bookmarkEnd w:id="2"/>
      <w:bookmarkEnd w:id="3"/>
    </w:p>
    <w:tbl>
      <w:tblPr>
        <w:tblpPr w:leftFromText="141" w:rightFromText="141" w:vertAnchor="text" w:horzAnchor="margin" w:tblpY="29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276"/>
        <w:gridCol w:w="3685"/>
        <w:gridCol w:w="1701"/>
      </w:tblGrid>
      <w:tr w:rsidR="00AB6460" w:rsidRPr="00AB6460" w:rsidTr="00227629">
        <w:trPr>
          <w:cantSplit/>
          <w:trHeight w:val="393"/>
          <w:tblHeader/>
        </w:trPr>
        <w:tc>
          <w:tcPr>
            <w:tcW w:w="1951" w:type="dxa"/>
            <w:tcBorders>
              <w:top w:val="single" w:sz="6" w:space="0" w:color="000000"/>
              <w:left w:val="nil"/>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SOP no.</w:t>
            </w:r>
          </w:p>
        </w:tc>
        <w:tc>
          <w:tcPr>
            <w:tcW w:w="1276" w:type="dxa"/>
            <w:tcBorders>
              <w:top w:val="single" w:sz="6" w:space="0" w:color="000000"/>
              <w:left w:val="single" w:sz="6" w:space="0" w:color="000000"/>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Effective</w:t>
            </w:r>
            <w:r w:rsidRPr="00AB6460">
              <w:rPr>
                <w:rFonts w:ascii="Times New Roman" w:hAnsi="Times New Roman"/>
                <w:b w:val="0"/>
                <w:sz w:val="20"/>
                <w:szCs w:val="20"/>
              </w:rPr>
              <w:br/>
              <w:t>Date</w:t>
            </w:r>
          </w:p>
        </w:tc>
        <w:tc>
          <w:tcPr>
            <w:tcW w:w="3685" w:type="dxa"/>
            <w:tcBorders>
              <w:top w:val="single" w:sz="6" w:space="0" w:color="000000"/>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Significant Changes</w:t>
            </w:r>
          </w:p>
        </w:tc>
        <w:tc>
          <w:tcPr>
            <w:tcW w:w="1701" w:type="dxa"/>
            <w:tcBorders>
              <w:top w:val="single" w:sz="6" w:space="0" w:color="000000"/>
              <w:righ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Previous</w:t>
            </w:r>
            <w:r w:rsidRPr="00AB6460">
              <w:rPr>
                <w:rFonts w:ascii="Times New Roman" w:hAnsi="Times New Roman"/>
                <w:b w:val="0"/>
                <w:sz w:val="20"/>
                <w:szCs w:val="20"/>
              </w:rPr>
              <w:br/>
              <w:t>SOP no.</w:t>
            </w:r>
          </w:p>
        </w:tc>
      </w:tr>
      <w:tr w:rsidR="00AB6460" w:rsidRPr="00AB6460" w:rsidTr="00227629">
        <w:trPr>
          <w:cantSplit/>
          <w:trHeight w:val="397"/>
        </w:trPr>
        <w:tc>
          <w:tcPr>
            <w:tcW w:w="1951" w:type="dxa"/>
            <w:tcBorders>
              <w:lef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ISCO3/QAU/00/0</w:t>
            </w:r>
            <w:r w:rsidR="000828B6">
              <w:rPr>
                <w:rFonts w:ascii="Times New Roman" w:hAnsi="Times New Roman"/>
                <w:b w:val="0"/>
                <w:sz w:val="20"/>
                <w:szCs w:val="20"/>
              </w:rPr>
              <w:t>8</w:t>
            </w:r>
          </w:p>
        </w:tc>
        <w:tc>
          <w:tcPr>
            <w:tcW w:w="1276" w:type="dxa"/>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10/10/2015</w:t>
            </w:r>
          </w:p>
        </w:tc>
        <w:tc>
          <w:tcPr>
            <w:tcW w:w="3685" w:type="dxa"/>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First version approved by ISCO3 Board</w:t>
            </w:r>
          </w:p>
        </w:tc>
        <w:tc>
          <w:tcPr>
            <w:tcW w:w="1701" w:type="dxa"/>
            <w:tcBorders>
              <w:righ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First version</w:t>
            </w:r>
          </w:p>
        </w:tc>
      </w:tr>
      <w:tr w:rsidR="00AB6460" w:rsidRPr="00AB6460" w:rsidTr="00227629">
        <w:trPr>
          <w:cantSplit/>
          <w:trHeight w:val="397"/>
        </w:trPr>
        <w:tc>
          <w:tcPr>
            <w:tcW w:w="1951" w:type="dxa"/>
            <w:tcBorders>
              <w:left w:val="nil"/>
            </w:tcBorders>
            <w:vAlign w:val="center"/>
          </w:tcPr>
          <w:p w:rsidR="00AB6460" w:rsidRPr="00AB6460" w:rsidRDefault="00AB6460" w:rsidP="00AB6460">
            <w:pPr>
              <w:pStyle w:val="TableText"/>
              <w:spacing w:before="0" w:after="0"/>
              <w:rPr>
                <w:rFonts w:ascii="Times New Roman" w:hAnsi="Times New Roman"/>
                <w:sz w:val="20"/>
                <w:szCs w:val="20"/>
              </w:rPr>
            </w:pPr>
          </w:p>
        </w:tc>
        <w:tc>
          <w:tcPr>
            <w:tcW w:w="1276" w:type="dxa"/>
            <w:vAlign w:val="center"/>
          </w:tcPr>
          <w:p w:rsidR="00AB6460" w:rsidRPr="00AB6460" w:rsidRDefault="00AB6460" w:rsidP="00AB6460">
            <w:pPr>
              <w:pStyle w:val="TableText"/>
              <w:spacing w:before="0" w:after="0"/>
              <w:rPr>
                <w:rFonts w:ascii="Times New Roman" w:hAnsi="Times New Roman"/>
                <w:sz w:val="20"/>
                <w:szCs w:val="20"/>
              </w:rPr>
            </w:pPr>
          </w:p>
        </w:tc>
        <w:tc>
          <w:tcPr>
            <w:tcW w:w="3685" w:type="dxa"/>
            <w:vAlign w:val="center"/>
          </w:tcPr>
          <w:p w:rsidR="00AB6460" w:rsidRPr="00AB6460" w:rsidRDefault="00AB6460" w:rsidP="00AB6460">
            <w:pPr>
              <w:pStyle w:val="TableText"/>
              <w:spacing w:before="0" w:after="0"/>
              <w:rPr>
                <w:rFonts w:ascii="Times New Roman" w:hAnsi="Times New Roman"/>
                <w:sz w:val="20"/>
                <w:szCs w:val="20"/>
              </w:rPr>
            </w:pPr>
          </w:p>
        </w:tc>
        <w:tc>
          <w:tcPr>
            <w:tcW w:w="1701" w:type="dxa"/>
            <w:tcBorders>
              <w:right w:val="nil"/>
            </w:tcBorders>
            <w:vAlign w:val="center"/>
          </w:tcPr>
          <w:p w:rsidR="00AB6460" w:rsidRPr="00AB6460" w:rsidRDefault="00AB6460" w:rsidP="00AB6460">
            <w:pPr>
              <w:pStyle w:val="TableText"/>
              <w:spacing w:before="0" w:after="0"/>
              <w:rPr>
                <w:rFonts w:ascii="Times New Roman" w:hAnsi="Times New Roman"/>
                <w:sz w:val="20"/>
                <w:szCs w:val="20"/>
              </w:rPr>
            </w:pPr>
          </w:p>
        </w:tc>
      </w:tr>
    </w:tbl>
    <w:p w:rsidR="00AB6460" w:rsidRDefault="00AB6460" w:rsidP="00AB6460">
      <w:pPr>
        <w:pStyle w:val="Ttulo2"/>
        <w:spacing w:before="0" w:beforeAutospacing="0" w:after="0" w:afterAutospacing="0"/>
        <w:rPr>
          <w:lang w:val="en-US"/>
        </w:rPr>
      </w:pPr>
      <w:bookmarkStart w:id="4" w:name="_Toc418773668"/>
      <w:bookmarkStart w:id="5" w:name="_Toc421629337"/>
      <w:bookmarkStart w:id="6" w:name="_Toc428795354"/>
      <w:bookmarkStart w:id="7" w:name="_Toc428876942"/>
    </w:p>
    <w:p w:rsidR="00AB6460" w:rsidRPr="00C244F1" w:rsidRDefault="00AB6460" w:rsidP="00AB6460">
      <w:pPr>
        <w:pStyle w:val="Ttulo2"/>
        <w:spacing w:before="0" w:beforeAutospacing="0" w:after="0" w:afterAutospacing="0"/>
      </w:pPr>
      <w:r w:rsidRPr="006559BD">
        <w:rPr>
          <w:lang w:val="en-US"/>
        </w:rPr>
        <w:t>Document</w:t>
      </w:r>
      <w:r w:rsidRPr="00C244F1">
        <w:t xml:space="preserve"> Records</w:t>
      </w:r>
      <w:bookmarkEnd w:id="4"/>
      <w:bookmarkEnd w:id="5"/>
      <w:bookmarkEnd w:id="6"/>
      <w:bookmarkEnd w:id="7"/>
      <w:r w:rsidRPr="00C244F1">
        <w:t xml:space="preserve"> </w:t>
      </w:r>
    </w:p>
    <w:p w:rsidR="00AB6460" w:rsidRDefault="00AB6460" w:rsidP="00AB6460">
      <w:pPr>
        <w:pStyle w:val="Piedepgina"/>
      </w:pPr>
    </w:p>
    <w:tbl>
      <w:tblPr>
        <w:tblW w:w="8789" w:type="dxa"/>
        <w:tblInd w:w="-34" w:type="dxa"/>
        <w:tblLayout w:type="fixed"/>
        <w:tblLook w:val="00A0"/>
      </w:tblPr>
      <w:tblGrid>
        <w:gridCol w:w="1560"/>
        <w:gridCol w:w="2551"/>
        <w:gridCol w:w="2268"/>
        <w:gridCol w:w="1134"/>
        <w:gridCol w:w="1276"/>
      </w:tblGrid>
      <w:tr w:rsidR="00AB6460" w:rsidRPr="00AB6460" w:rsidTr="00227629">
        <w:tc>
          <w:tcPr>
            <w:tcW w:w="1560" w:type="dxa"/>
            <w:tcBorders>
              <w:top w:val="nil"/>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p>
        </w:tc>
        <w:tc>
          <w:tcPr>
            <w:tcW w:w="2551" w:type="dxa"/>
            <w:tcBorders>
              <w:top w:val="single" w:sz="4" w:space="0" w:color="auto"/>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 xml:space="preserve">Name </w:t>
            </w:r>
          </w:p>
        </w:tc>
        <w:tc>
          <w:tcPr>
            <w:tcW w:w="2268" w:type="dxa"/>
            <w:tcBorders>
              <w:top w:val="single" w:sz="4" w:space="0" w:color="auto"/>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Title</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Signature</w:t>
            </w:r>
          </w:p>
        </w:tc>
        <w:tc>
          <w:tcPr>
            <w:tcW w:w="1276" w:type="dxa"/>
            <w:tcBorders>
              <w:top w:val="single" w:sz="4" w:space="0" w:color="auto"/>
              <w:left w:val="single" w:sz="4" w:space="0" w:color="auto"/>
              <w:bottom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Date</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Author</w:t>
            </w: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 xml:space="preserve">Gregorio </w:t>
            </w:r>
            <w:proofErr w:type="spellStart"/>
            <w:r w:rsidRPr="00AB6460">
              <w:rPr>
                <w:rFonts w:ascii="Times New Roman" w:hAnsi="Times New Roman"/>
                <w:b w:val="0"/>
                <w:sz w:val="20"/>
                <w:szCs w:val="20"/>
              </w:rPr>
              <w:t>Martínez-Sánchez</w:t>
            </w:r>
            <w:proofErr w:type="spellEnd"/>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president</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Ph.D.; Pharm. D.</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464CF" w:rsidP="00F205B0">
            <w:pPr>
              <w:pStyle w:val="TableText"/>
              <w:rPr>
                <w:rFonts w:ascii="Times New Roman" w:hAnsi="Times New Roman"/>
                <w:b w:val="0"/>
                <w:sz w:val="20"/>
                <w:szCs w:val="20"/>
              </w:rPr>
            </w:pPr>
            <w:r>
              <w:rPr>
                <w:rFonts w:ascii="Times New Roman" w:hAnsi="Times New Roman"/>
                <w:b w:val="0"/>
                <w:sz w:val="20"/>
                <w:szCs w:val="20"/>
              </w:rPr>
              <w:t>10</w:t>
            </w:r>
            <w:r w:rsidR="00AB6460" w:rsidRPr="00AB6460">
              <w:rPr>
                <w:rFonts w:ascii="Times New Roman" w:hAnsi="Times New Roman"/>
                <w:b w:val="0"/>
                <w:sz w:val="20"/>
                <w:szCs w:val="20"/>
              </w:rPr>
              <w:t>/10/2015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Co. Authors / Reviewer</w:t>
            </w: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roofErr w:type="spellStart"/>
            <w:r w:rsidRPr="00AB6460">
              <w:rPr>
                <w:rFonts w:ascii="Times New Roman" w:hAnsi="Times New Roman"/>
                <w:b w:val="0"/>
                <w:sz w:val="20"/>
                <w:szCs w:val="20"/>
              </w:rPr>
              <w:t>Fadi</w:t>
            </w:r>
            <w:proofErr w:type="spellEnd"/>
            <w:r w:rsidRPr="00AB6460">
              <w:rPr>
                <w:rFonts w:ascii="Times New Roman" w:hAnsi="Times New Roman"/>
                <w:b w:val="0"/>
                <w:sz w:val="20"/>
                <w:szCs w:val="20"/>
              </w:rPr>
              <w:t xml:space="preserve"> </w:t>
            </w:r>
            <w:proofErr w:type="spellStart"/>
            <w:r w:rsidRPr="00AB6460">
              <w:rPr>
                <w:rFonts w:ascii="Times New Roman" w:hAnsi="Times New Roman"/>
                <w:b w:val="0"/>
                <w:sz w:val="20"/>
                <w:szCs w:val="20"/>
              </w:rPr>
              <w:t>Sabbah</w:t>
            </w:r>
            <w:proofErr w:type="spellEnd"/>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vice- president</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D.DS.</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464CF" w:rsidP="00F205B0">
            <w:pPr>
              <w:pStyle w:val="TableText"/>
              <w:rPr>
                <w:rFonts w:ascii="Times New Roman" w:hAnsi="Times New Roman"/>
                <w:b w:val="0"/>
                <w:sz w:val="20"/>
                <w:szCs w:val="20"/>
              </w:rPr>
            </w:pPr>
            <w:r>
              <w:rPr>
                <w:rFonts w:ascii="Times New Roman" w:hAnsi="Times New Roman"/>
                <w:b w:val="0"/>
                <w:sz w:val="20"/>
                <w:szCs w:val="20"/>
              </w:rPr>
              <w:t>10</w:t>
            </w:r>
            <w:r w:rsidR="00AB6460" w:rsidRPr="00AB6460">
              <w:rPr>
                <w:rFonts w:ascii="Times New Roman" w:hAnsi="Times New Roman"/>
                <w:b w:val="0"/>
                <w:sz w:val="20"/>
                <w:szCs w:val="20"/>
              </w:rPr>
              <w:t>/10/2015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lang w:val="en-US"/>
              </w:rPr>
              <w:t>Adriana Schwartz</w:t>
            </w:r>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secretary</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M.D.</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464CF" w:rsidP="00F205B0">
            <w:pPr>
              <w:pStyle w:val="TableText"/>
              <w:rPr>
                <w:rFonts w:ascii="Times New Roman" w:hAnsi="Times New Roman"/>
                <w:b w:val="0"/>
                <w:sz w:val="20"/>
                <w:szCs w:val="20"/>
              </w:rPr>
            </w:pPr>
            <w:r>
              <w:rPr>
                <w:rFonts w:ascii="Times New Roman" w:hAnsi="Times New Roman"/>
                <w:b w:val="0"/>
                <w:sz w:val="20"/>
                <w:szCs w:val="20"/>
              </w:rPr>
              <w:t>10</w:t>
            </w:r>
            <w:r w:rsidR="00AB6460" w:rsidRPr="00AB6460">
              <w:rPr>
                <w:rFonts w:ascii="Times New Roman" w:hAnsi="Times New Roman"/>
                <w:b w:val="0"/>
                <w:sz w:val="20"/>
                <w:szCs w:val="20"/>
              </w:rPr>
              <w:t>/10/2015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Authoriser /</w:t>
            </w:r>
          </w:p>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Approved</w:t>
            </w:r>
          </w:p>
        </w:tc>
        <w:tc>
          <w:tcPr>
            <w:tcW w:w="2551" w:type="dxa"/>
            <w:tcBorders>
              <w:top w:val="single" w:sz="4" w:space="0" w:color="auto"/>
              <w:left w:val="nil"/>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ISCO3 Board 2015-2020</w:t>
            </w:r>
          </w:p>
        </w:tc>
        <w:tc>
          <w:tcPr>
            <w:tcW w:w="2268" w:type="dxa"/>
            <w:tcBorders>
              <w:top w:val="single" w:sz="4" w:space="0" w:color="auto"/>
              <w:left w:val="nil"/>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B6460" w:rsidP="00F205B0">
            <w:pPr>
              <w:pStyle w:val="TableText"/>
              <w:rPr>
                <w:rFonts w:ascii="Times New Roman" w:hAnsi="Times New Roman"/>
                <w:b w:val="0"/>
                <w:sz w:val="20"/>
                <w:szCs w:val="20"/>
              </w:rPr>
            </w:pPr>
          </w:p>
        </w:tc>
      </w:tr>
    </w:tbl>
    <w:p w:rsidR="00AB6460" w:rsidRDefault="00AB6460" w:rsidP="00AB6460">
      <w:pPr>
        <w:pStyle w:val="TableText"/>
        <w:rPr>
          <w:szCs w:val="20"/>
        </w:rPr>
      </w:pPr>
    </w:p>
    <w:p w:rsidR="00B040F6" w:rsidRDefault="00B040F6" w:rsidP="00202BCA">
      <w:pPr>
        <w:rPr>
          <w:sz w:val="20"/>
          <w:szCs w:val="20"/>
          <w:lang w:val="en-US"/>
        </w:rPr>
      </w:pPr>
    </w:p>
    <w:p w:rsidR="00B040F6" w:rsidRDefault="00B040F6" w:rsidP="00202BCA">
      <w:pPr>
        <w:rPr>
          <w:sz w:val="20"/>
          <w:szCs w:val="20"/>
          <w:lang w:val="en-US"/>
        </w:rPr>
      </w:pPr>
    </w:p>
    <w:p w:rsidR="007E11E3" w:rsidRDefault="007E11E3" w:rsidP="00202BCA">
      <w:pPr>
        <w:rPr>
          <w:b/>
          <w:sz w:val="22"/>
          <w:szCs w:val="22"/>
          <w:lang w:val="en-US"/>
        </w:rPr>
      </w:pPr>
    </w:p>
    <w:p w:rsidR="007E11E3" w:rsidRDefault="007E11E3" w:rsidP="00202BCA">
      <w:pPr>
        <w:rPr>
          <w:b/>
          <w:sz w:val="22"/>
          <w:szCs w:val="22"/>
          <w:lang w:val="en-US"/>
        </w:rPr>
      </w:pPr>
    </w:p>
    <w:p w:rsidR="007E11E3" w:rsidRDefault="007E11E3" w:rsidP="00202BCA">
      <w:pPr>
        <w:rPr>
          <w:b/>
          <w:sz w:val="22"/>
          <w:szCs w:val="22"/>
          <w:lang w:val="en-US"/>
        </w:rPr>
      </w:pPr>
    </w:p>
    <w:p w:rsidR="000828B6" w:rsidRPr="000828B6" w:rsidRDefault="00AB6460" w:rsidP="000828B6">
      <w:pPr>
        <w:widowControl/>
        <w:suppressAutoHyphens w:val="0"/>
        <w:rPr>
          <w:b/>
          <w:color w:val="000000" w:themeColor="text1"/>
          <w:sz w:val="22"/>
          <w:szCs w:val="22"/>
          <w:lang w:val="en-US"/>
        </w:rPr>
      </w:pPr>
      <w:r>
        <w:rPr>
          <w:b/>
          <w:color w:val="000000" w:themeColor="text1"/>
          <w:sz w:val="22"/>
          <w:szCs w:val="22"/>
          <w:lang w:val="en-US"/>
        </w:rPr>
        <w:br w:type="page"/>
      </w:r>
      <w:r w:rsidR="000828B6" w:rsidRPr="00B30538">
        <w:rPr>
          <w:b/>
          <w:sz w:val="22"/>
          <w:szCs w:val="22"/>
          <w:lang w:val="en-US"/>
        </w:rPr>
        <w:lastRenderedPageBreak/>
        <w:t>Annex I</w:t>
      </w:r>
      <w:r w:rsidR="000828B6" w:rsidRPr="00B30538">
        <w:rPr>
          <w:sz w:val="22"/>
          <w:szCs w:val="22"/>
          <w:lang w:val="en-US"/>
        </w:rPr>
        <w:t>. Abstract submission template.</w:t>
      </w:r>
    </w:p>
    <w:p w:rsidR="000828B6" w:rsidRDefault="000828B6" w:rsidP="000828B6">
      <w:pPr>
        <w:rPr>
          <w:sz w:val="20"/>
          <w:szCs w:val="20"/>
          <w:lang w:val="en-US"/>
        </w:rPr>
      </w:pPr>
    </w:p>
    <w:p w:rsidR="000828B6" w:rsidRDefault="000828B6" w:rsidP="000828B6">
      <w:pPr>
        <w:rPr>
          <w:sz w:val="20"/>
          <w:szCs w:val="20"/>
          <w:lang w:val="en-US"/>
        </w:rPr>
      </w:pPr>
    </w:p>
    <w:tbl>
      <w:tblPr>
        <w:tblStyle w:val="Tablaconcuadrcula"/>
        <w:tblpPr w:leftFromText="141" w:rightFromText="141" w:vertAnchor="page" w:horzAnchor="margin" w:tblpY="4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0828B6" w:rsidRPr="00EA19B4" w:rsidTr="00F205B0">
        <w:tc>
          <w:tcPr>
            <w:tcW w:w="8720" w:type="dxa"/>
          </w:tcPr>
          <w:p w:rsidR="000828B6" w:rsidRPr="005F2E59" w:rsidRDefault="000828B6" w:rsidP="00F205B0">
            <w:pPr>
              <w:rPr>
                <w:rFonts w:ascii="Arial Narrow" w:hAnsi="Arial Narrow" w:cs="Arial"/>
                <w:color w:val="7F7F7F" w:themeColor="text1" w:themeTint="80"/>
                <w:sz w:val="20"/>
                <w:szCs w:val="20"/>
                <w:lang w:val="en-US"/>
              </w:rPr>
            </w:pPr>
            <w:r w:rsidRPr="005F2E59">
              <w:rPr>
                <w:rFonts w:ascii="Arial Narrow" w:hAnsi="Arial Narrow" w:cs="Arial"/>
                <w:b/>
                <w:color w:val="7F7F7F" w:themeColor="text1" w:themeTint="80"/>
                <w:sz w:val="20"/>
                <w:szCs w:val="20"/>
                <w:u w:val="single"/>
                <w:lang w:val="en-US"/>
              </w:rPr>
              <w:t>Type of presentation</w:t>
            </w:r>
            <w:r>
              <w:rPr>
                <w:rFonts w:ascii="Arial Narrow" w:hAnsi="Arial Narrow" w:cs="Arial"/>
                <w:color w:val="7F7F7F" w:themeColor="text1" w:themeTint="80"/>
                <w:sz w:val="20"/>
                <w:szCs w:val="20"/>
                <w:lang w:val="en-US"/>
              </w:rPr>
              <w:t xml:space="preserve">: </w:t>
            </w:r>
            <w:r w:rsidRPr="0072130B">
              <w:rPr>
                <w:color w:val="A6A6A6" w:themeColor="background1" w:themeShade="A6"/>
                <w:lang w:val="en-US"/>
              </w:rPr>
              <w:t xml:space="preserve">Plenary lecture </w:t>
            </w:r>
            <w:r w:rsidR="0072130B" w:rsidRPr="0072130B">
              <w:rPr>
                <w:color w:val="A6A6A6" w:themeColor="background1" w:themeShade="A6"/>
                <w:lang w:val="en-US"/>
              </w:rPr>
              <w:t xml:space="preserve">/ </w:t>
            </w:r>
            <w:r w:rsidRPr="0072130B">
              <w:rPr>
                <w:color w:val="A6A6A6" w:themeColor="background1" w:themeShade="A6"/>
                <w:lang w:val="en-US"/>
              </w:rPr>
              <w:t>Poster</w:t>
            </w:r>
            <w:r w:rsidR="0072130B">
              <w:rPr>
                <w:color w:val="A6A6A6" w:themeColor="background1" w:themeShade="A6"/>
                <w:lang w:val="en-US"/>
              </w:rPr>
              <w:t xml:space="preserve"> / R</w:t>
            </w:r>
            <w:r w:rsidR="0072130B" w:rsidRPr="0072130B">
              <w:rPr>
                <w:color w:val="A6A6A6" w:themeColor="background1" w:themeShade="A6"/>
                <w:lang w:val="en-US"/>
              </w:rPr>
              <w:t>ound Table</w:t>
            </w:r>
            <w:r w:rsidR="0072130B">
              <w:rPr>
                <w:color w:val="A6A6A6" w:themeColor="background1" w:themeShade="A6"/>
                <w:lang w:val="en-US"/>
              </w:rPr>
              <w:t xml:space="preserve"> </w:t>
            </w:r>
            <w:r w:rsidR="00EA19B4">
              <w:rPr>
                <w:color w:val="A6A6A6" w:themeColor="background1" w:themeShade="A6"/>
                <w:lang w:val="en-US"/>
              </w:rPr>
              <w:t xml:space="preserve">etc </w:t>
            </w:r>
            <w:r w:rsidR="0072130B">
              <w:rPr>
                <w:color w:val="A6A6A6" w:themeColor="background1" w:themeShade="A6"/>
                <w:lang w:val="en-US"/>
              </w:rPr>
              <w:t>(</w:t>
            </w:r>
            <w:r w:rsidRPr="0086131E">
              <w:rPr>
                <w:color w:val="A6A6A6" w:themeColor="background1" w:themeShade="A6"/>
                <w:lang w:val="en-US"/>
              </w:rPr>
              <w:t>Time new Roman No. 12 font</w:t>
            </w:r>
            <w:r w:rsidR="0072130B">
              <w:rPr>
                <w:color w:val="A6A6A6" w:themeColor="background1" w:themeShade="A6"/>
                <w:lang w:val="en-US"/>
              </w:rPr>
              <w:t>)</w:t>
            </w:r>
          </w:p>
          <w:p w:rsidR="000828B6" w:rsidRDefault="000828B6" w:rsidP="00F205B0">
            <w:pPr>
              <w:jc w:val="center"/>
              <w:rPr>
                <w:rFonts w:ascii="Arial Narrow" w:hAnsi="Arial Narrow" w:cs="Arial"/>
                <w:b/>
                <w:color w:val="A6A6A6" w:themeColor="background1" w:themeShade="A6"/>
                <w:sz w:val="20"/>
                <w:szCs w:val="20"/>
                <w:lang w:val="en-US"/>
              </w:rPr>
            </w:pPr>
            <w:r w:rsidRPr="0086131E">
              <w:rPr>
                <w:rFonts w:ascii="Arial Narrow" w:hAnsi="Arial Narrow" w:cs="Arial"/>
                <w:b/>
                <w:color w:val="A6A6A6" w:themeColor="background1" w:themeShade="A6"/>
                <w:sz w:val="20"/>
                <w:szCs w:val="20"/>
                <w:lang w:val="en-US"/>
              </w:rPr>
              <w:t xml:space="preserve">THIS IS A TEMPLATE, CANCEL ALL TEXT IN GRAY COLOR </w:t>
            </w:r>
          </w:p>
          <w:p w:rsidR="00EA19B4" w:rsidRPr="0086131E" w:rsidRDefault="00EA19B4" w:rsidP="00F205B0">
            <w:pPr>
              <w:jc w:val="center"/>
              <w:rPr>
                <w:rFonts w:ascii="Arial Narrow" w:hAnsi="Arial Narrow" w:cs="Arial"/>
                <w:b/>
                <w:color w:val="A6A6A6" w:themeColor="background1" w:themeShade="A6"/>
                <w:sz w:val="20"/>
                <w:szCs w:val="20"/>
                <w:lang w:val="en-US"/>
              </w:rPr>
            </w:pPr>
          </w:p>
        </w:tc>
      </w:tr>
      <w:tr w:rsidR="00EA19B4" w:rsidRPr="00EA19B4" w:rsidTr="00F205B0">
        <w:tc>
          <w:tcPr>
            <w:tcW w:w="8720" w:type="dxa"/>
          </w:tcPr>
          <w:p w:rsidR="00EA19B4" w:rsidRPr="005F2E59" w:rsidRDefault="00EA19B4" w:rsidP="00F205B0">
            <w:pPr>
              <w:rPr>
                <w:rFonts w:ascii="Arial Narrow" w:hAnsi="Arial Narrow" w:cs="Arial"/>
                <w:b/>
                <w:color w:val="7F7F7F" w:themeColor="text1" w:themeTint="80"/>
                <w:sz w:val="20"/>
                <w:szCs w:val="20"/>
                <w:u w:val="single"/>
                <w:lang w:val="en-US"/>
              </w:rPr>
            </w:pPr>
            <w:r>
              <w:rPr>
                <w:rFonts w:ascii="Arial Narrow" w:hAnsi="Arial Narrow" w:cs="Arial"/>
                <w:b/>
                <w:color w:val="7F7F7F" w:themeColor="text1" w:themeTint="80"/>
                <w:sz w:val="20"/>
                <w:szCs w:val="20"/>
                <w:u w:val="single"/>
                <w:lang w:val="en-US"/>
              </w:rPr>
              <w:t>Category of presentation</w:t>
            </w:r>
            <w:r w:rsidRPr="00EA19B4">
              <w:rPr>
                <w:rFonts w:ascii="Arial Narrow" w:hAnsi="Arial Narrow" w:cs="Arial"/>
                <w:color w:val="7F7F7F" w:themeColor="text1" w:themeTint="80"/>
                <w:sz w:val="20"/>
                <w:szCs w:val="20"/>
                <w:lang w:val="en-US"/>
              </w:rPr>
              <w:t>: C</w:t>
            </w:r>
            <w:r>
              <w:rPr>
                <w:rFonts w:ascii="Arial Narrow" w:hAnsi="Arial Narrow" w:cs="Arial"/>
                <w:color w:val="7F7F7F" w:themeColor="text1" w:themeTint="80"/>
                <w:sz w:val="20"/>
                <w:szCs w:val="20"/>
                <w:lang w:val="en-US"/>
              </w:rPr>
              <w:t>linical trial / Pre-clinical / Case Report / Review / etc.</w:t>
            </w:r>
          </w:p>
        </w:tc>
      </w:tr>
      <w:tr w:rsidR="000828B6" w:rsidRPr="00EA19B4" w:rsidTr="00F205B0">
        <w:tc>
          <w:tcPr>
            <w:tcW w:w="8720" w:type="dxa"/>
          </w:tcPr>
          <w:p w:rsidR="000828B6" w:rsidRDefault="000828B6" w:rsidP="00F205B0">
            <w:pPr>
              <w:jc w:val="both"/>
              <w:rPr>
                <w:rFonts w:ascii="Arial Narrow" w:hAnsi="Arial Narrow" w:cs="Arial"/>
                <w:color w:val="7F7F7F" w:themeColor="text1" w:themeTint="80"/>
                <w:sz w:val="20"/>
                <w:szCs w:val="20"/>
                <w:lang w:val="en-GB"/>
              </w:rPr>
            </w:pPr>
            <w:r w:rsidRPr="005F2E59">
              <w:rPr>
                <w:rFonts w:ascii="Arial Narrow" w:eastAsia="Times New Roman" w:hAnsi="Arial Narrow" w:cs="Arial"/>
                <w:b/>
                <w:color w:val="7F7F7F" w:themeColor="text1" w:themeTint="80"/>
                <w:sz w:val="20"/>
                <w:szCs w:val="20"/>
                <w:u w:val="single"/>
                <w:lang w:val="en-US" w:eastAsia="es-HN"/>
              </w:rPr>
              <w:t>Title.</w:t>
            </w:r>
            <w:r w:rsidRPr="005F2E59">
              <w:rPr>
                <w:rFonts w:ascii="Arial Narrow" w:eastAsia="Times New Roman" w:hAnsi="Arial Narrow" w:cs="Arial"/>
                <w:b/>
                <w:color w:val="7F7F7F" w:themeColor="text1" w:themeTint="80"/>
                <w:sz w:val="20"/>
                <w:szCs w:val="20"/>
                <w:lang w:val="en-US" w:eastAsia="es-HN"/>
              </w:rPr>
              <w:t xml:space="preserve"> </w:t>
            </w:r>
            <w:r>
              <w:rPr>
                <w:rFonts w:ascii="Arial Narrow" w:eastAsia="Times New Roman" w:hAnsi="Arial Narrow" w:cs="Arial"/>
                <w:color w:val="7F7F7F" w:themeColor="text1" w:themeTint="80"/>
                <w:sz w:val="20"/>
                <w:szCs w:val="20"/>
                <w:lang w:val="en-US" w:eastAsia="es-HN"/>
              </w:rPr>
              <w:t xml:space="preserve">Lettering </w:t>
            </w:r>
            <w:r w:rsidRPr="0086131E">
              <w:rPr>
                <w:rFonts w:eastAsia="Times New Roman"/>
                <w:color w:val="7F7F7F" w:themeColor="text1" w:themeTint="80"/>
                <w:sz w:val="28"/>
                <w:szCs w:val="28"/>
                <w:lang w:val="en-US" w:eastAsia="es-HN"/>
              </w:rPr>
              <w:t>Time New Roman 14-point type</w:t>
            </w:r>
            <w:r w:rsidRPr="005F2E59">
              <w:rPr>
                <w:rFonts w:ascii="Arial Narrow" w:eastAsia="Times New Roman" w:hAnsi="Arial Narrow" w:cs="Arial"/>
                <w:color w:val="7F7F7F" w:themeColor="text1" w:themeTint="80"/>
                <w:sz w:val="20"/>
                <w:szCs w:val="20"/>
                <w:lang w:val="en-US" w:eastAsia="es-HN"/>
              </w:rPr>
              <w:t>, no more than 20 words.</w:t>
            </w:r>
            <w:r w:rsidRPr="005F2E59">
              <w:rPr>
                <w:rFonts w:ascii="Arial Narrow" w:eastAsia="Times New Roman" w:hAnsi="Arial Narrow" w:cs="Arial"/>
                <w:b/>
                <w:color w:val="7F7F7F" w:themeColor="text1" w:themeTint="80"/>
                <w:sz w:val="20"/>
                <w:szCs w:val="20"/>
                <w:lang w:val="en-US" w:eastAsia="es-HN"/>
              </w:rPr>
              <w:t xml:space="preserve"> </w:t>
            </w:r>
            <w:r w:rsidRPr="005F2E59">
              <w:rPr>
                <w:rFonts w:ascii="Arial Narrow" w:hAnsi="Arial Narrow" w:cs="Arial"/>
                <w:color w:val="7F7F7F" w:themeColor="text1" w:themeTint="80"/>
                <w:sz w:val="20"/>
                <w:szCs w:val="20"/>
                <w:lang w:val="en-GB"/>
              </w:rPr>
              <w:t>Concise titles are easier to read than long, convoluted ones. Include the maximum number of keywords. Capital letter only at the beginning of the sentence.</w:t>
            </w:r>
          </w:p>
          <w:p w:rsidR="000828B6" w:rsidRPr="005F2E59" w:rsidRDefault="000828B6" w:rsidP="00F205B0">
            <w:pPr>
              <w:jc w:val="both"/>
              <w:rPr>
                <w:rFonts w:ascii="Arial Narrow" w:eastAsia="Times New Roman" w:hAnsi="Arial Narrow" w:cs="Arial"/>
                <w:color w:val="7F7F7F" w:themeColor="text1" w:themeTint="80"/>
                <w:sz w:val="20"/>
                <w:szCs w:val="20"/>
                <w:lang w:val="en-US" w:eastAsia="es-HN"/>
              </w:rPr>
            </w:pPr>
            <w:r w:rsidRPr="005F2E59">
              <w:rPr>
                <w:rFonts w:ascii="Arial Narrow" w:hAnsi="Arial Narrow" w:cs="Arial"/>
                <w:color w:val="7F7F7F" w:themeColor="text1" w:themeTint="80"/>
                <w:sz w:val="20"/>
                <w:szCs w:val="20"/>
                <w:lang w:val="en-GB"/>
              </w:rPr>
              <w:t xml:space="preserve"> </w:t>
            </w:r>
          </w:p>
        </w:tc>
      </w:tr>
      <w:tr w:rsidR="000828B6" w:rsidRPr="00EA19B4" w:rsidTr="00F205B0">
        <w:tc>
          <w:tcPr>
            <w:tcW w:w="8720" w:type="dxa"/>
          </w:tcPr>
          <w:p w:rsidR="000828B6" w:rsidRPr="005F2E59" w:rsidRDefault="000828B6" w:rsidP="00F205B0">
            <w:pPr>
              <w:rPr>
                <w:rFonts w:ascii="Arial Narrow" w:eastAsia="Times New Roman" w:hAnsi="Arial Narrow" w:cs="Arial"/>
                <w:color w:val="595959" w:themeColor="text1" w:themeTint="A6"/>
                <w:sz w:val="20"/>
                <w:szCs w:val="20"/>
                <w:lang w:val="en-US" w:eastAsia="es-HN"/>
              </w:rPr>
            </w:pPr>
            <w:r w:rsidRPr="005F2E59">
              <w:rPr>
                <w:rFonts w:ascii="Arial Narrow" w:eastAsia="Times New Roman" w:hAnsi="Arial Narrow" w:cs="Arial"/>
                <w:b/>
                <w:color w:val="7F7F7F" w:themeColor="text1" w:themeTint="80"/>
                <w:sz w:val="20"/>
                <w:szCs w:val="20"/>
                <w:u w:val="single"/>
                <w:lang w:val="en-US" w:eastAsia="es-HN"/>
              </w:rPr>
              <w:t>Authors.</w:t>
            </w:r>
            <w:r w:rsidRPr="005F2E59">
              <w:rPr>
                <w:rFonts w:ascii="Arial Narrow" w:eastAsia="Times New Roman" w:hAnsi="Arial Narrow" w:cs="Arial"/>
                <w:b/>
                <w:color w:val="7F7F7F" w:themeColor="text1" w:themeTint="80"/>
                <w:sz w:val="20"/>
                <w:szCs w:val="20"/>
                <w:lang w:val="en-US" w:eastAsia="es-HN"/>
              </w:rPr>
              <w:t xml:space="preserve"> Surnames, Names</w:t>
            </w:r>
            <w:r w:rsidRPr="005F2E59">
              <w:rPr>
                <w:rFonts w:ascii="Arial Narrow" w:hAnsi="Arial Narrow" w:cs="Arial"/>
                <w:color w:val="595959" w:themeColor="text1" w:themeTint="A6"/>
                <w:sz w:val="20"/>
                <w:szCs w:val="20"/>
                <w:lang w:val="en-GB"/>
              </w:rPr>
              <w:t>. Author’s highest academic degree(s),</w:t>
            </w:r>
            <w:r w:rsidRPr="005F2E59">
              <w:rPr>
                <w:rFonts w:ascii="Arial Narrow" w:hAnsi="Arial Narrow" w:cs="Arial"/>
                <w:color w:val="595959" w:themeColor="text1" w:themeTint="A6"/>
                <w:sz w:val="20"/>
                <w:szCs w:val="20"/>
                <w:lang w:val="en-US"/>
              </w:rPr>
              <w:t xml:space="preserve"> </w:t>
            </w:r>
            <w:r w:rsidRPr="005F2E59">
              <w:rPr>
                <w:rFonts w:ascii="Arial Narrow" w:eastAsia="Times New Roman" w:hAnsi="Arial Narrow" w:cs="Arial"/>
                <w:color w:val="595959" w:themeColor="text1" w:themeTint="A6"/>
                <w:sz w:val="20"/>
                <w:szCs w:val="20"/>
                <w:lang w:val="en-US" w:eastAsia="es-HN"/>
              </w:rPr>
              <w:t xml:space="preserve">lettering </w:t>
            </w:r>
            <w:r>
              <w:rPr>
                <w:rFonts w:ascii="Arial Narrow" w:eastAsia="Times New Roman" w:hAnsi="Arial Narrow" w:cs="Arial"/>
                <w:color w:val="595959" w:themeColor="text1" w:themeTint="A6"/>
                <w:sz w:val="20"/>
                <w:szCs w:val="20"/>
                <w:lang w:val="en-US" w:eastAsia="es-HN"/>
              </w:rPr>
              <w:t>Arial Narrow 11</w:t>
            </w:r>
            <w:r w:rsidRPr="005F2E59">
              <w:rPr>
                <w:rFonts w:ascii="Arial Narrow" w:eastAsia="Times New Roman" w:hAnsi="Arial Narrow" w:cs="Arial"/>
                <w:color w:val="595959" w:themeColor="text1" w:themeTint="A6"/>
                <w:sz w:val="20"/>
                <w:szCs w:val="20"/>
                <w:lang w:val="en-US" w:eastAsia="es-HN"/>
              </w:rPr>
              <w:t>-point type. No more than 6 authors are desiderated. Add a number as superscript if author belong to different affiliation</w:t>
            </w:r>
            <w:r>
              <w:rPr>
                <w:rFonts w:ascii="Arial Narrow" w:eastAsia="Times New Roman" w:hAnsi="Arial Narrow" w:cs="Arial"/>
                <w:color w:val="595959" w:themeColor="text1" w:themeTint="A6"/>
                <w:sz w:val="20"/>
                <w:szCs w:val="20"/>
                <w:lang w:val="en-US" w:eastAsia="es-HN"/>
              </w:rPr>
              <w:t>. Underline the presenting author name</w:t>
            </w:r>
            <w:r w:rsidRPr="005F2E59">
              <w:rPr>
                <w:rFonts w:ascii="Arial Narrow" w:eastAsia="Times New Roman" w:hAnsi="Arial Narrow" w:cs="Arial"/>
                <w:color w:val="595959" w:themeColor="text1" w:themeTint="A6"/>
                <w:sz w:val="20"/>
                <w:szCs w:val="20"/>
                <w:lang w:val="en-US" w:eastAsia="es-HN"/>
              </w:rPr>
              <w:t xml:space="preserve">: </w:t>
            </w:r>
          </w:p>
          <w:p w:rsidR="000828B6" w:rsidRPr="0086131E" w:rsidRDefault="000828B6" w:rsidP="00F205B0">
            <w:pPr>
              <w:rPr>
                <w:rFonts w:ascii="Arial Narrow" w:hAnsi="Arial Narrow"/>
                <w:sz w:val="22"/>
                <w:szCs w:val="22"/>
                <w:lang w:val="en-US"/>
              </w:rPr>
            </w:pPr>
            <w:r w:rsidRPr="0086131E">
              <w:rPr>
                <w:rFonts w:ascii="Arial Narrow" w:eastAsia="Times New Roman" w:hAnsi="Arial Narrow" w:cs="Arial"/>
                <w:color w:val="7F7F7F" w:themeColor="text1" w:themeTint="80"/>
                <w:sz w:val="22"/>
                <w:szCs w:val="22"/>
                <w:lang w:val="en-US" w:eastAsia="es-HN"/>
              </w:rPr>
              <w:t xml:space="preserve">e.g.:  </w:t>
            </w:r>
            <w:r w:rsidRPr="0086131E">
              <w:rPr>
                <w:rFonts w:ascii="Arial Narrow" w:eastAsia="Times New Roman" w:hAnsi="Arial Narrow" w:cs="Arial"/>
                <w:color w:val="7F7F7F" w:themeColor="text1" w:themeTint="80"/>
                <w:sz w:val="22"/>
                <w:szCs w:val="22"/>
                <w:u w:val="single"/>
                <w:lang w:val="en-US" w:eastAsia="es-HN"/>
              </w:rPr>
              <w:t>De Arcos, Juana</w:t>
            </w:r>
            <w:r w:rsidRPr="0086131E">
              <w:rPr>
                <w:rFonts w:ascii="Arial Narrow" w:eastAsia="Times New Roman" w:hAnsi="Arial Narrow" w:cs="Arial"/>
                <w:color w:val="7F7F7F" w:themeColor="text1" w:themeTint="80"/>
                <w:sz w:val="22"/>
                <w:szCs w:val="22"/>
                <w:lang w:val="en-US" w:eastAsia="es-HN"/>
              </w:rPr>
              <w:t xml:space="preserve"> Ph.D.;</w:t>
            </w:r>
            <w:r w:rsidRPr="0086131E">
              <w:rPr>
                <w:rFonts w:ascii="Arial Narrow" w:eastAsia="Times New Roman" w:hAnsi="Arial Narrow" w:cs="Arial"/>
                <w:color w:val="7F7F7F" w:themeColor="text1" w:themeTint="80"/>
                <w:sz w:val="22"/>
                <w:szCs w:val="22"/>
                <w:vertAlign w:val="superscript"/>
                <w:lang w:val="en-US" w:eastAsia="es-HN"/>
              </w:rPr>
              <w:t>1</w:t>
            </w:r>
            <w:r w:rsidRPr="0086131E">
              <w:rPr>
                <w:rFonts w:ascii="Arial Narrow" w:eastAsia="Times New Roman" w:hAnsi="Arial Narrow" w:cs="Arial"/>
                <w:color w:val="7F7F7F" w:themeColor="text1" w:themeTint="80"/>
                <w:sz w:val="22"/>
                <w:szCs w:val="22"/>
                <w:lang w:val="en-US" w:eastAsia="es-HN"/>
              </w:rPr>
              <w:t xml:space="preserve"> Cesar, Julio M.D.</w:t>
            </w:r>
            <w:r w:rsidRPr="0086131E">
              <w:rPr>
                <w:rFonts w:ascii="Arial Narrow" w:eastAsia="Times New Roman" w:hAnsi="Arial Narrow" w:cs="Arial"/>
                <w:color w:val="7F7F7F" w:themeColor="text1" w:themeTint="80"/>
                <w:sz w:val="22"/>
                <w:szCs w:val="22"/>
                <w:vertAlign w:val="superscript"/>
                <w:lang w:val="en-US" w:eastAsia="es-HN"/>
              </w:rPr>
              <w:t>2</w:t>
            </w:r>
          </w:p>
        </w:tc>
      </w:tr>
      <w:tr w:rsidR="000828B6" w:rsidRPr="005F2E59" w:rsidTr="00F205B0">
        <w:tc>
          <w:tcPr>
            <w:tcW w:w="8720" w:type="dxa"/>
            <w:tcBorders>
              <w:bottom w:val="single" w:sz="4" w:space="0" w:color="auto"/>
            </w:tcBorders>
          </w:tcPr>
          <w:p w:rsidR="000828B6" w:rsidRDefault="000828B6" w:rsidP="00F205B0">
            <w:pPr>
              <w:rPr>
                <w:rFonts w:ascii="Arial Narrow" w:hAnsi="Arial Narrow" w:cs="Arial"/>
                <w:b/>
                <w:color w:val="595959" w:themeColor="text1" w:themeTint="A6"/>
                <w:sz w:val="20"/>
                <w:szCs w:val="20"/>
                <w:lang w:val="en-US"/>
              </w:rPr>
            </w:pPr>
          </w:p>
          <w:p w:rsidR="000828B6" w:rsidRPr="005F2E59" w:rsidRDefault="000828B6" w:rsidP="00F205B0">
            <w:pPr>
              <w:rPr>
                <w:rFonts w:ascii="Arial Narrow" w:eastAsia="Times New Roman" w:hAnsi="Arial Narrow" w:cs="Arial"/>
                <w:color w:val="7F7F7F" w:themeColor="text1" w:themeTint="80"/>
                <w:sz w:val="20"/>
                <w:szCs w:val="20"/>
                <w:lang w:val="en-US" w:eastAsia="es-HN"/>
              </w:rPr>
            </w:pPr>
            <w:r w:rsidRPr="005F2E59">
              <w:rPr>
                <w:rFonts w:ascii="Arial Narrow" w:hAnsi="Arial Narrow" w:cs="Arial"/>
                <w:b/>
                <w:color w:val="595959" w:themeColor="text1" w:themeTint="A6"/>
                <w:sz w:val="20"/>
                <w:szCs w:val="20"/>
                <w:lang w:val="en-US"/>
              </w:rPr>
              <w:t>Institutional affiliations.</w:t>
            </w:r>
            <w:r w:rsidRPr="005F2E59">
              <w:rPr>
                <w:rFonts w:ascii="Arial Narrow" w:hAnsi="Arial Narrow" w:cs="Arial"/>
                <w:color w:val="595959" w:themeColor="text1" w:themeTint="A6"/>
                <w:sz w:val="20"/>
                <w:szCs w:val="20"/>
                <w:lang w:val="en-US"/>
              </w:rPr>
              <w:t xml:space="preserve"> </w:t>
            </w:r>
            <w:r w:rsidRPr="005F2E59">
              <w:rPr>
                <w:rFonts w:ascii="Arial Narrow" w:eastAsia="Times New Roman" w:hAnsi="Arial Narrow" w:cs="Arial"/>
                <w:color w:val="595959" w:themeColor="text1" w:themeTint="A6"/>
                <w:sz w:val="20"/>
                <w:szCs w:val="20"/>
                <w:lang w:val="en-US" w:eastAsia="es-HN"/>
              </w:rPr>
              <w:t xml:space="preserve"> Lettering </w:t>
            </w:r>
            <w:r>
              <w:rPr>
                <w:rFonts w:ascii="Arial Narrow" w:eastAsia="Times New Roman" w:hAnsi="Arial Narrow" w:cs="Arial"/>
                <w:color w:val="595959" w:themeColor="text1" w:themeTint="A6"/>
                <w:sz w:val="20"/>
                <w:szCs w:val="20"/>
                <w:lang w:val="en-US" w:eastAsia="es-HN"/>
              </w:rPr>
              <w:t>Arial Narrow 8</w:t>
            </w:r>
            <w:r w:rsidRPr="005F2E59">
              <w:rPr>
                <w:rFonts w:ascii="Arial Narrow" w:eastAsia="Times New Roman" w:hAnsi="Arial Narrow" w:cs="Arial"/>
                <w:color w:val="595959" w:themeColor="text1" w:themeTint="A6"/>
                <w:sz w:val="20"/>
                <w:szCs w:val="20"/>
                <w:lang w:val="en-US" w:eastAsia="es-HN"/>
              </w:rPr>
              <w:t>-point type. Institutional name, post address, web site (if available) Phone./Fax</w:t>
            </w:r>
            <w:r w:rsidRPr="005F2E59">
              <w:rPr>
                <w:rFonts w:ascii="Arial Narrow" w:eastAsia="Times New Roman" w:hAnsi="Arial Narrow" w:cs="Arial"/>
                <w:sz w:val="20"/>
                <w:szCs w:val="20"/>
                <w:lang w:val="en-US" w:eastAsia="es-HN"/>
              </w:rPr>
              <w:t xml:space="preserve">. </w:t>
            </w:r>
            <w:proofErr w:type="spellStart"/>
            <w:r w:rsidRPr="005F2E59">
              <w:rPr>
                <w:rFonts w:ascii="Arial Narrow" w:eastAsia="Times New Roman" w:hAnsi="Arial Narrow" w:cs="Arial"/>
                <w:color w:val="7F7F7F" w:themeColor="text1" w:themeTint="80"/>
                <w:sz w:val="20"/>
                <w:szCs w:val="20"/>
                <w:lang w:val="en-US" w:eastAsia="es-HN"/>
              </w:rPr>
              <w:t>E.g</w:t>
            </w:r>
            <w:proofErr w:type="spellEnd"/>
            <w:r w:rsidRPr="005F2E59">
              <w:rPr>
                <w:rFonts w:ascii="Arial Narrow" w:eastAsia="Times New Roman" w:hAnsi="Arial Narrow" w:cs="Arial"/>
                <w:color w:val="7F7F7F" w:themeColor="text1" w:themeTint="80"/>
                <w:sz w:val="20"/>
                <w:szCs w:val="20"/>
                <w:lang w:val="en-US" w:eastAsia="es-HN"/>
              </w:rPr>
              <w:t>:</w:t>
            </w:r>
          </w:p>
          <w:p w:rsidR="000828B6" w:rsidRPr="0072130B" w:rsidRDefault="000828B6" w:rsidP="00F205B0">
            <w:pPr>
              <w:pStyle w:val="Prrafodelista"/>
              <w:numPr>
                <w:ilvl w:val="0"/>
                <w:numId w:val="5"/>
              </w:numPr>
              <w:spacing w:after="0" w:line="240" w:lineRule="auto"/>
              <w:rPr>
                <w:rFonts w:ascii="Arial Narrow" w:hAnsi="Arial Narrow" w:cs="Arial"/>
                <w:color w:val="808080" w:themeColor="background1" w:themeShade="80"/>
                <w:sz w:val="16"/>
                <w:szCs w:val="16"/>
              </w:rPr>
            </w:pPr>
            <w:proofErr w:type="spellStart"/>
            <w:r w:rsidRPr="0072130B">
              <w:rPr>
                <w:rFonts w:ascii="Arial Narrow" w:hAnsi="Arial Narrow" w:cs="Arial"/>
                <w:color w:val="808080" w:themeColor="background1" w:themeShade="80"/>
                <w:sz w:val="16"/>
                <w:szCs w:val="16"/>
              </w:rPr>
              <w:t>Clínica</w:t>
            </w:r>
            <w:proofErr w:type="spellEnd"/>
            <w:r w:rsidRPr="0072130B">
              <w:rPr>
                <w:rFonts w:ascii="Arial Narrow" w:hAnsi="Arial Narrow" w:cs="Arial"/>
                <w:color w:val="808080" w:themeColor="background1" w:themeShade="80"/>
                <w:sz w:val="16"/>
                <w:szCs w:val="16"/>
              </w:rPr>
              <w:t xml:space="preserve"> </w:t>
            </w:r>
            <w:proofErr w:type="spellStart"/>
            <w:r w:rsidRPr="0072130B">
              <w:rPr>
                <w:rFonts w:ascii="Arial Narrow" w:hAnsi="Arial Narrow" w:cs="Arial"/>
                <w:color w:val="808080" w:themeColor="background1" w:themeShade="80"/>
                <w:sz w:val="16"/>
                <w:szCs w:val="16"/>
              </w:rPr>
              <w:t>Doncella</w:t>
            </w:r>
            <w:proofErr w:type="spellEnd"/>
            <w:r w:rsidRPr="0072130B">
              <w:rPr>
                <w:rFonts w:ascii="Arial Narrow" w:hAnsi="Arial Narrow" w:cs="Arial"/>
                <w:color w:val="808080" w:themeColor="background1" w:themeShade="80"/>
                <w:sz w:val="16"/>
                <w:szCs w:val="16"/>
              </w:rPr>
              <w:t xml:space="preserve"> de </w:t>
            </w:r>
            <w:proofErr w:type="spellStart"/>
            <w:r w:rsidRPr="0072130B">
              <w:rPr>
                <w:rFonts w:ascii="Arial Narrow" w:hAnsi="Arial Narrow" w:cs="Arial"/>
                <w:color w:val="808080" w:themeColor="background1" w:themeShade="80"/>
                <w:sz w:val="16"/>
                <w:szCs w:val="16"/>
              </w:rPr>
              <w:t>Orléans</w:t>
            </w:r>
            <w:proofErr w:type="spellEnd"/>
            <w:r w:rsidRPr="0072130B">
              <w:rPr>
                <w:rFonts w:ascii="Arial Narrow" w:hAnsi="Arial Narrow" w:cs="Arial"/>
                <w:color w:val="808080" w:themeColor="background1" w:themeShade="80"/>
                <w:sz w:val="16"/>
                <w:szCs w:val="16"/>
              </w:rPr>
              <w:t xml:space="preserve">. </w:t>
            </w:r>
            <w:proofErr w:type="spellStart"/>
            <w:r w:rsidRPr="0072130B">
              <w:rPr>
                <w:rFonts w:ascii="Arial Narrow" w:hAnsi="Arial Narrow" w:cs="Arial"/>
                <w:color w:val="808080" w:themeColor="background1" w:themeShade="80"/>
                <w:sz w:val="16"/>
                <w:szCs w:val="16"/>
              </w:rPr>
              <w:t>Domremý</w:t>
            </w:r>
            <w:proofErr w:type="spellEnd"/>
            <w:r w:rsidRPr="0072130B">
              <w:rPr>
                <w:rFonts w:ascii="Arial Narrow" w:hAnsi="Arial Narrow" w:cs="Arial"/>
                <w:color w:val="808080" w:themeColor="background1" w:themeShade="80"/>
                <w:sz w:val="16"/>
                <w:szCs w:val="16"/>
              </w:rPr>
              <w:t xml:space="preserve"> No.1412, Lorena, France. Phone./FAX. +39 141206, </w:t>
            </w:r>
            <w:proofErr w:type="spellStart"/>
            <w:r w:rsidRPr="0072130B">
              <w:rPr>
                <w:rFonts w:ascii="Arial Narrow" w:hAnsi="Arial Narrow" w:cs="Arial"/>
                <w:color w:val="808080" w:themeColor="background1" w:themeShade="80"/>
                <w:sz w:val="16"/>
                <w:szCs w:val="16"/>
              </w:rPr>
              <w:t>E.mail</w:t>
            </w:r>
            <w:proofErr w:type="spellEnd"/>
            <w:r w:rsidRPr="0072130B">
              <w:rPr>
                <w:rFonts w:ascii="Arial Narrow" w:hAnsi="Arial Narrow" w:cs="Arial"/>
                <w:color w:val="808080" w:themeColor="background1" w:themeShade="80"/>
                <w:sz w:val="16"/>
                <w:szCs w:val="16"/>
              </w:rPr>
              <w:t xml:space="preserve">: juana@heroina.com </w:t>
            </w:r>
          </w:p>
          <w:p w:rsidR="000828B6" w:rsidRPr="005F2E59" w:rsidRDefault="000828B6" w:rsidP="00F205B0">
            <w:pPr>
              <w:pStyle w:val="Prrafodelista"/>
              <w:numPr>
                <w:ilvl w:val="0"/>
                <w:numId w:val="5"/>
              </w:numPr>
              <w:spacing w:after="0" w:line="240" w:lineRule="auto"/>
              <w:rPr>
                <w:rFonts w:ascii="Arial Narrow" w:hAnsi="Arial Narrow" w:cs="Arial"/>
                <w:sz w:val="20"/>
                <w:szCs w:val="20"/>
              </w:rPr>
            </w:pPr>
            <w:r w:rsidRPr="0072130B">
              <w:rPr>
                <w:rFonts w:ascii="Arial Narrow" w:hAnsi="Arial Narrow" w:cs="Arial"/>
                <w:color w:val="808080" w:themeColor="background1" w:themeShade="80"/>
                <w:sz w:val="16"/>
                <w:szCs w:val="16"/>
                <w:lang w:val="es-ES"/>
              </w:rPr>
              <w:t xml:space="preserve">Hospital del Foro Romano. Vía del Emperador No. 100, Roma, </w:t>
            </w:r>
            <w:proofErr w:type="spellStart"/>
            <w:r w:rsidRPr="0072130B">
              <w:rPr>
                <w:rFonts w:ascii="Arial Narrow" w:hAnsi="Arial Narrow" w:cs="Arial"/>
                <w:color w:val="808080" w:themeColor="background1" w:themeShade="80"/>
                <w:sz w:val="16"/>
                <w:szCs w:val="16"/>
                <w:lang w:val="es-ES"/>
              </w:rPr>
              <w:t>Italy</w:t>
            </w:r>
            <w:proofErr w:type="spellEnd"/>
            <w:r w:rsidRPr="0072130B">
              <w:rPr>
                <w:rFonts w:ascii="Arial Narrow" w:hAnsi="Arial Narrow" w:cs="Arial"/>
                <w:color w:val="808080" w:themeColor="background1" w:themeShade="80"/>
                <w:sz w:val="16"/>
                <w:szCs w:val="16"/>
                <w:lang w:val="es-ES"/>
              </w:rPr>
              <w:t xml:space="preserve">. </w:t>
            </w:r>
            <w:hyperlink r:id="rId7" w:history="1">
              <w:r w:rsidRPr="0072130B">
                <w:rPr>
                  <w:rStyle w:val="Hipervnculo"/>
                  <w:rFonts w:ascii="Arial Narrow" w:hAnsi="Arial Narrow" w:cs="Arial"/>
                  <w:color w:val="808080" w:themeColor="background1" w:themeShade="80"/>
                  <w:sz w:val="16"/>
                  <w:szCs w:val="16"/>
                  <w:u w:val="none"/>
                  <w:lang w:val="es-ES"/>
                </w:rPr>
                <w:t xml:space="preserve"> </w:t>
              </w:r>
              <w:r w:rsidRPr="0072130B">
                <w:rPr>
                  <w:rStyle w:val="Hipervnculo"/>
                  <w:rFonts w:ascii="Arial Narrow" w:hAnsi="Arial Narrow" w:cs="Arial"/>
                  <w:color w:val="808080" w:themeColor="background1" w:themeShade="80"/>
                  <w:sz w:val="16"/>
                  <w:szCs w:val="16"/>
                  <w:u w:val="none"/>
                </w:rPr>
                <w:t>Phone/FAX</w:t>
              </w:r>
            </w:hyperlink>
            <w:r w:rsidRPr="0072130B">
              <w:rPr>
                <w:rFonts w:ascii="Arial Narrow" w:hAnsi="Arial Narrow" w:cs="Arial"/>
                <w:color w:val="808080" w:themeColor="background1" w:themeShade="80"/>
                <w:sz w:val="16"/>
                <w:szCs w:val="16"/>
              </w:rPr>
              <w:t xml:space="preserve"> +39 100121306, </w:t>
            </w:r>
            <w:proofErr w:type="spellStart"/>
            <w:r w:rsidRPr="0072130B">
              <w:rPr>
                <w:rFonts w:ascii="Arial Narrow" w:hAnsi="Arial Narrow" w:cs="Arial"/>
                <w:color w:val="808080" w:themeColor="background1" w:themeShade="80"/>
                <w:sz w:val="16"/>
                <w:szCs w:val="16"/>
              </w:rPr>
              <w:t>E.mail</w:t>
            </w:r>
            <w:proofErr w:type="spellEnd"/>
            <w:r w:rsidRPr="0072130B">
              <w:rPr>
                <w:rFonts w:ascii="Arial Narrow" w:hAnsi="Arial Narrow" w:cs="Arial"/>
                <w:color w:val="808080" w:themeColor="background1" w:themeShade="80"/>
                <w:sz w:val="16"/>
                <w:szCs w:val="16"/>
              </w:rPr>
              <w:t>: julio@emperador.it</w:t>
            </w:r>
          </w:p>
        </w:tc>
      </w:tr>
      <w:tr w:rsidR="000828B6" w:rsidRPr="00EA19B4" w:rsidTr="00F205B0">
        <w:trPr>
          <w:trHeight w:val="4359"/>
        </w:trPr>
        <w:tc>
          <w:tcPr>
            <w:tcW w:w="8720" w:type="dxa"/>
            <w:tcBorders>
              <w:top w:val="single" w:sz="4" w:space="0" w:color="auto"/>
            </w:tcBorders>
          </w:tcPr>
          <w:p w:rsidR="000828B6" w:rsidRDefault="000828B6" w:rsidP="00F205B0">
            <w:pPr>
              <w:rPr>
                <w:rFonts w:ascii="Arial Narrow" w:hAnsi="Arial Narrow" w:cs="Arial"/>
                <w:b/>
                <w:sz w:val="20"/>
                <w:szCs w:val="20"/>
                <w:lang w:val="en-US"/>
              </w:rPr>
            </w:pPr>
          </w:p>
          <w:p w:rsidR="000828B6" w:rsidRDefault="000828B6" w:rsidP="00F205B0">
            <w:pPr>
              <w:rPr>
                <w:rFonts w:ascii="Arial Narrow" w:hAnsi="Arial Narrow"/>
                <w:b/>
                <w:sz w:val="20"/>
                <w:szCs w:val="20"/>
                <w:lang w:val="en-US"/>
              </w:rPr>
            </w:pPr>
            <w:r w:rsidRPr="005F2E59">
              <w:rPr>
                <w:rFonts w:ascii="Arial Narrow" w:hAnsi="Arial Narrow" w:cs="Arial"/>
                <w:b/>
                <w:sz w:val="20"/>
                <w:szCs w:val="20"/>
                <w:lang w:val="en-US"/>
              </w:rPr>
              <w:t>Abstract</w:t>
            </w:r>
            <w:r w:rsidRPr="005F2E59">
              <w:rPr>
                <w:rFonts w:ascii="Arial Narrow" w:hAnsi="Arial Narrow"/>
                <w:b/>
                <w:sz w:val="20"/>
                <w:szCs w:val="20"/>
                <w:lang w:val="en-US"/>
              </w:rPr>
              <w:t xml:space="preserve"> </w:t>
            </w:r>
          </w:p>
          <w:p w:rsidR="000828B6" w:rsidRPr="005F2E59" w:rsidRDefault="000828B6" w:rsidP="00F205B0">
            <w:pPr>
              <w:rPr>
                <w:rFonts w:ascii="Arial Narrow" w:hAnsi="Arial Narrow" w:cs="Arial"/>
                <w:color w:val="7F7F7F" w:themeColor="text1" w:themeTint="80"/>
                <w:sz w:val="20"/>
                <w:szCs w:val="20"/>
                <w:lang w:val="en-US"/>
              </w:rPr>
            </w:pPr>
            <w:r w:rsidRPr="005F2E59">
              <w:rPr>
                <w:rFonts w:ascii="Arial Narrow" w:eastAsia="Times New Roman" w:hAnsi="Arial Narrow" w:cs="Arial"/>
                <w:color w:val="7F7F7F" w:themeColor="text1" w:themeTint="80"/>
                <w:sz w:val="20"/>
                <w:szCs w:val="20"/>
                <w:lang w:val="en-US" w:eastAsia="es-HN"/>
              </w:rPr>
              <w:t xml:space="preserve">No more than 250 words.  Lettering </w:t>
            </w:r>
            <w:r>
              <w:rPr>
                <w:rFonts w:ascii="Arial Narrow" w:eastAsia="Times New Roman" w:hAnsi="Arial Narrow" w:cs="Arial"/>
                <w:color w:val="7F7F7F" w:themeColor="text1" w:themeTint="80"/>
                <w:sz w:val="20"/>
                <w:szCs w:val="20"/>
                <w:lang w:val="en-US" w:eastAsia="es-HN"/>
              </w:rPr>
              <w:t>Arial Narrow 11</w:t>
            </w:r>
            <w:r w:rsidRPr="005F2E59">
              <w:rPr>
                <w:rFonts w:ascii="Arial Narrow" w:eastAsia="Times New Roman" w:hAnsi="Arial Narrow" w:cs="Arial"/>
                <w:color w:val="7F7F7F" w:themeColor="text1" w:themeTint="80"/>
                <w:sz w:val="20"/>
                <w:szCs w:val="20"/>
                <w:lang w:val="en-US" w:eastAsia="es-HN"/>
              </w:rPr>
              <w:t xml:space="preserve">-point type. The abstract is a non-structured abstract. Cancel all gray words included the subtitles: Introduction, materials, etc.  </w:t>
            </w:r>
            <w:r w:rsidRPr="005F2E59">
              <w:rPr>
                <w:rStyle w:val="hps"/>
                <w:rFonts w:ascii="Arial Narrow" w:hAnsi="Arial Narrow" w:cs="Arial"/>
                <w:color w:val="7F7F7F" w:themeColor="text1" w:themeTint="80"/>
                <w:sz w:val="20"/>
                <w:szCs w:val="20"/>
                <w:lang w:val="en-US"/>
              </w:rPr>
              <w:t>Writing</w:t>
            </w:r>
            <w:r w:rsidRPr="005F2E59">
              <w:rPr>
                <w:rFonts w:ascii="Arial Narrow" w:hAnsi="Arial Narrow" w:cs="Arial"/>
                <w:color w:val="7F7F7F" w:themeColor="text1" w:themeTint="80"/>
                <w:sz w:val="20"/>
                <w:szCs w:val="20"/>
                <w:lang w:val="en-US"/>
              </w:rPr>
              <w:t xml:space="preserve"> </w:t>
            </w:r>
            <w:r w:rsidRPr="005F2E59">
              <w:rPr>
                <w:rStyle w:val="hps"/>
                <w:rFonts w:ascii="Arial Narrow" w:hAnsi="Arial Narrow" w:cs="Arial"/>
                <w:color w:val="7F7F7F" w:themeColor="text1" w:themeTint="80"/>
                <w:sz w:val="20"/>
                <w:szCs w:val="20"/>
                <w:lang w:val="en-US"/>
              </w:rPr>
              <w:t>impersonal is desirable.</w:t>
            </w:r>
            <w:r w:rsidRPr="005F2E59">
              <w:rPr>
                <w:rFonts w:ascii="Arial Narrow" w:hAnsi="Arial Narrow" w:cs="Arial"/>
                <w:color w:val="7F7F7F" w:themeColor="text1" w:themeTint="80"/>
                <w:sz w:val="20"/>
                <w:szCs w:val="20"/>
                <w:lang w:val="en-US"/>
              </w:rPr>
              <w:t xml:space="preserve"> From “</w:t>
            </w:r>
            <w:r w:rsidRPr="005F2E59">
              <w:rPr>
                <w:rStyle w:val="hps"/>
                <w:rFonts w:ascii="Arial Narrow" w:hAnsi="Arial Narrow" w:cs="Arial"/>
                <w:color w:val="7F7F7F" w:themeColor="text1" w:themeTint="80"/>
                <w:sz w:val="20"/>
                <w:szCs w:val="20"/>
                <w:lang w:val="en-US"/>
              </w:rPr>
              <w:t>Materials</w:t>
            </w:r>
            <w:r w:rsidRPr="005F2E59">
              <w:rPr>
                <w:rFonts w:ascii="Arial Narrow" w:hAnsi="Arial Narrow" w:cs="Arial"/>
                <w:color w:val="7F7F7F" w:themeColor="text1" w:themeTint="80"/>
                <w:sz w:val="20"/>
                <w:szCs w:val="20"/>
                <w:lang w:val="en-US"/>
              </w:rPr>
              <w:t xml:space="preserve"> </w:t>
            </w:r>
            <w:r w:rsidRPr="005F2E59">
              <w:rPr>
                <w:rStyle w:val="hps"/>
                <w:rFonts w:ascii="Arial Narrow" w:hAnsi="Arial Narrow" w:cs="Arial"/>
                <w:color w:val="7F7F7F" w:themeColor="text1" w:themeTint="80"/>
                <w:sz w:val="20"/>
                <w:szCs w:val="20"/>
                <w:lang w:val="en-US"/>
              </w:rPr>
              <w:t>and methods”</w:t>
            </w:r>
            <w:r w:rsidRPr="005F2E59">
              <w:rPr>
                <w:rFonts w:ascii="Arial Narrow" w:hAnsi="Arial Narrow" w:cs="Arial"/>
                <w:color w:val="7F7F7F" w:themeColor="text1" w:themeTint="80"/>
                <w:sz w:val="20"/>
                <w:szCs w:val="20"/>
                <w:lang w:val="en-US"/>
              </w:rPr>
              <w:t xml:space="preserve"> </w:t>
            </w:r>
            <w:r w:rsidRPr="005F2E59">
              <w:rPr>
                <w:rStyle w:val="hps"/>
                <w:rFonts w:ascii="Arial Narrow" w:hAnsi="Arial Narrow" w:cs="Arial"/>
                <w:color w:val="7F7F7F" w:themeColor="text1" w:themeTint="80"/>
                <w:sz w:val="20"/>
                <w:szCs w:val="20"/>
                <w:lang w:val="en-US"/>
              </w:rPr>
              <w:t>use</w:t>
            </w:r>
            <w:r w:rsidRPr="005F2E59">
              <w:rPr>
                <w:rFonts w:ascii="Arial Narrow" w:hAnsi="Arial Narrow" w:cs="Arial"/>
                <w:color w:val="7F7F7F" w:themeColor="text1" w:themeTint="80"/>
                <w:sz w:val="20"/>
                <w:szCs w:val="20"/>
                <w:lang w:val="en-US"/>
              </w:rPr>
              <w:t xml:space="preserve"> </w:t>
            </w:r>
            <w:r w:rsidRPr="005F2E59">
              <w:rPr>
                <w:rStyle w:val="hps"/>
                <w:rFonts w:ascii="Arial Narrow" w:hAnsi="Arial Narrow" w:cs="Arial"/>
                <w:color w:val="7F7F7F" w:themeColor="text1" w:themeTint="80"/>
                <w:sz w:val="20"/>
                <w:szCs w:val="20"/>
                <w:lang w:val="en-US"/>
              </w:rPr>
              <w:t>the past tense</w:t>
            </w:r>
            <w:r w:rsidRPr="005F2E59">
              <w:rPr>
                <w:rFonts w:ascii="Arial Narrow" w:hAnsi="Arial Narrow" w:cs="Arial"/>
                <w:color w:val="7F7F7F" w:themeColor="text1" w:themeTint="80"/>
                <w:sz w:val="20"/>
                <w:szCs w:val="20"/>
                <w:lang w:val="en-US"/>
              </w:rPr>
              <w:t>.</w:t>
            </w:r>
          </w:p>
          <w:p w:rsidR="000828B6" w:rsidRDefault="000828B6" w:rsidP="00F205B0">
            <w:pPr>
              <w:rPr>
                <w:rFonts w:ascii="Arial Narrow" w:hAnsi="Arial Narrow" w:cs="Arial"/>
                <w:color w:val="7F7F7F" w:themeColor="text1" w:themeTint="80"/>
                <w:sz w:val="20"/>
                <w:szCs w:val="20"/>
                <w:lang w:val="en-US"/>
              </w:rPr>
            </w:pPr>
            <w:r w:rsidRPr="0041454A">
              <w:rPr>
                <w:rFonts w:ascii="Arial Narrow" w:hAnsi="Arial Narrow" w:cs="Arial"/>
                <w:b/>
                <w:color w:val="7F7F7F" w:themeColor="text1" w:themeTint="80"/>
                <w:sz w:val="20"/>
                <w:szCs w:val="20"/>
                <w:lang w:val="en-US"/>
              </w:rPr>
              <w:t>Introduction</w:t>
            </w:r>
            <w:r w:rsidRPr="005F2E59">
              <w:rPr>
                <w:rFonts w:ascii="Arial Narrow" w:hAnsi="Arial Narrow" w:cs="Arial"/>
                <w:color w:val="7F7F7F" w:themeColor="text1" w:themeTint="80"/>
                <w:sz w:val="20"/>
                <w:szCs w:val="20"/>
                <w:lang w:val="en-US"/>
              </w:rPr>
              <w:t>. Provide a context or background for the study (i.e., the nature of the problem and its significance). State the specific purpose or research objective of, or hypothesis tested by, the study or observation; the research objective is often more sharply focused when stated as a question. One sentence is enough.</w:t>
            </w:r>
          </w:p>
          <w:p w:rsidR="000828B6" w:rsidRPr="005F2E59" w:rsidRDefault="000828B6" w:rsidP="00F205B0">
            <w:pPr>
              <w:rPr>
                <w:rFonts w:ascii="Arial Narrow" w:hAnsi="Arial Narrow" w:cs="Arial"/>
                <w:color w:val="7F7F7F" w:themeColor="text1" w:themeTint="80"/>
                <w:sz w:val="20"/>
                <w:szCs w:val="20"/>
                <w:lang w:val="en-US"/>
              </w:rPr>
            </w:pPr>
          </w:p>
          <w:p w:rsidR="000828B6" w:rsidRDefault="000828B6" w:rsidP="00F205B0">
            <w:pPr>
              <w:rPr>
                <w:rFonts w:ascii="Arial Narrow" w:hAnsi="Arial Narrow" w:cs="Arial"/>
                <w:color w:val="7F7F7F" w:themeColor="text1" w:themeTint="80"/>
                <w:sz w:val="20"/>
                <w:szCs w:val="20"/>
                <w:lang w:val="en-GB"/>
              </w:rPr>
            </w:pPr>
            <w:r w:rsidRPr="005F2E59">
              <w:rPr>
                <w:rFonts w:ascii="Arial Narrow" w:hAnsi="Arial Narrow" w:cs="Arial"/>
                <w:b/>
                <w:color w:val="7F7F7F" w:themeColor="text1" w:themeTint="80"/>
                <w:sz w:val="20"/>
                <w:szCs w:val="20"/>
                <w:lang w:val="en-GB"/>
              </w:rPr>
              <w:t>Methods</w:t>
            </w:r>
            <w:r w:rsidRPr="005F2E59">
              <w:rPr>
                <w:rFonts w:ascii="Arial Narrow" w:hAnsi="Arial Narrow" w:cs="Arial"/>
                <w:color w:val="7F7F7F" w:themeColor="text1" w:themeTint="80"/>
                <w:sz w:val="20"/>
                <w:szCs w:val="20"/>
                <w:lang w:val="en-GB"/>
              </w:rPr>
              <w:t>: Describe your selection of the observational or experimental participants (patients or laboratory animals, including controls) clearly, including eligibility and exclusion criteria and a description of the source population. Identify the methods, apparatus, and main procedures. Describe statistical methods.</w:t>
            </w:r>
          </w:p>
          <w:p w:rsidR="000828B6" w:rsidRPr="005F2E59" w:rsidRDefault="000828B6" w:rsidP="00F205B0">
            <w:pPr>
              <w:rPr>
                <w:rFonts w:ascii="Arial Narrow" w:hAnsi="Arial Narrow" w:cs="Arial"/>
                <w:color w:val="7F7F7F" w:themeColor="text1" w:themeTint="80"/>
                <w:sz w:val="20"/>
                <w:szCs w:val="20"/>
                <w:lang w:val="en-US"/>
              </w:rPr>
            </w:pPr>
          </w:p>
          <w:p w:rsidR="000828B6" w:rsidRPr="005F2E59" w:rsidRDefault="000828B6" w:rsidP="00F205B0">
            <w:pPr>
              <w:jc w:val="both"/>
              <w:rPr>
                <w:rFonts w:ascii="Arial Narrow" w:hAnsi="Arial Narrow" w:cs="Arial"/>
                <w:color w:val="595959" w:themeColor="text1" w:themeTint="A6"/>
                <w:sz w:val="20"/>
                <w:szCs w:val="20"/>
                <w:lang w:val="en-GB"/>
              </w:rPr>
            </w:pPr>
            <w:r w:rsidRPr="005F2E59">
              <w:rPr>
                <w:rFonts w:ascii="Arial Narrow" w:hAnsi="Arial Narrow" w:cs="Arial"/>
                <w:b/>
                <w:color w:val="595959" w:themeColor="text1" w:themeTint="A6"/>
                <w:sz w:val="20"/>
                <w:szCs w:val="20"/>
                <w:lang w:val="en-GB"/>
              </w:rPr>
              <w:t>Result Discussion: Emphasize</w:t>
            </w:r>
            <w:r w:rsidRPr="005F2E59">
              <w:rPr>
                <w:rFonts w:ascii="Arial Narrow" w:hAnsi="Arial Narrow" w:cs="Arial"/>
                <w:color w:val="595959" w:themeColor="text1" w:themeTint="A6"/>
                <w:sz w:val="20"/>
                <w:szCs w:val="20"/>
                <w:lang w:val="en-GB"/>
              </w:rPr>
              <w:t xml:space="preserve"> the new and important aspects of the study and the conclusions that follow from them. </w:t>
            </w:r>
            <w:r w:rsidRPr="005F2E59">
              <w:rPr>
                <w:rFonts w:ascii="Arial Narrow" w:hAnsi="Arial Narrow" w:cs="Arial"/>
                <w:b/>
                <w:color w:val="595959" w:themeColor="text1" w:themeTint="A6"/>
                <w:sz w:val="20"/>
                <w:szCs w:val="20"/>
                <w:lang w:val="en-GB"/>
              </w:rPr>
              <w:t>Do not repeat</w:t>
            </w:r>
            <w:r w:rsidRPr="005F2E59">
              <w:rPr>
                <w:rFonts w:ascii="Arial Narrow" w:hAnsi="Arial Narrow" w:cs="Arial"/>
                <w:color w:val="595959" w:themeColor="text1" w:themeTint="A6"/>
                <w:sz w:val="20"/>
                <w:szCs w:val="20"/>
                <w:lang w:val="en-GB"/>
              </w:rPr>
              <w:t xml:space="preserve"> in detail data or other material given in the Introduction section. For experimental studies it is useful to begin the discussion by summarizing briefly the main findings, then explore possible mechanisms or explanations for these findings, compare and contrast the results with other relevant studies, state the limitations of the study, and explore the implications of the findings for future research and for clinical practice.</w:t>
            </w:r>
          </w:p>
          <w:p w:rsidR="000828B6" w:rsidRPr="005F2E59" w:rsidRDefault="000828B6" w:rsidP="00F205B0">
            <w:pPr>
              <w:autoSpaceDE w:val="0"/>
              <w:autoSpaceDN w:val="0"/>
              <w:adjustRightInd w:val="0"/>
              <w:jc w:val="both"/>
              <w:rPr>
                <w:rFonts w:ascii="Arial Narrow" w:hAnsi="Arial Narrow" w:cs="Arial"/>
                <w:color w:val="7F7F7F" w:themeColor="text1" w:themeTint="80"/>
                <w:sz w:val="20"/>
                <w:szCs w:val="20"/>
                <w:lang w:val="en-US"/>
              </w:rPr>
            </w:pPr>
            <w:r w:rsidRPr="005F2E59">
              <w:rPr>
                <w:rFonts w:ascii="Arial Narrow" w:hAnsi="Arial Narrow" w:cs="Arial"/>
                <w:color w:val="595959" w:themeColor="text1" w:themeTint="A6"/>
                <w:sz w:val="20"/>
                <w:szCs w:val="20"/>
                <w:lang w:val="en-GB"/>
              </w:rPr>
              <w:t>Link the conclusions with the goals of the study but avoid unqualified statements and conclusions not adequately supported by the data. State new hypotheses when warranted, but clearly label them as such.</w:t>
            </w:r>
          </w:p>
        </w:tc>
      </w:tr>
      <w:tr w:rsidR="000828B6" w:rsidRPr="00EA19B4" w:rsidTr="00F205B0">
        <w:tc>
          <w:tcPr>
            <w:tcW w:w="8720" w:type="dxa"/>
            <w:tcBorders>
              <w:top w:val="single" w:sz="4" w:space="0" w:color="auto"/>
            </w:tcBorders>
          </w:tcPr>
          <w:p w:rsidR="000828B6" w:rsidRPr="005F2E59" w:rsidRDefault="000828B6" w:rsidP="00F205B0">
            <w:pPr>
              <w:rPr>
                <w:rFonts w:ascii="Arial Narrow" w:hAnsi="Arial Narrow" w:cs="Arial"/>
                <w:sz w:val="20"/>
                <w:szCs w:val="20"/>
                <w:lang w:val="en-US"/>
              </w:rPr>
            </w:pPr>
          </w:p>
          <w:p w:rsidR="000828B6" w:rsidRPr="005F2E59" w:rsidRDefault="000828B6" w:rsidP="00F205B0">
            <w:pPr>
              <w:rPr>
                <w:rFonts w:ascii="Arial Narrow" w:hAnsi="Arial Narrow" w:cs="Arial"/>
                <w:sz w:val="20"/>
                <w:szCs w:val="20"/>
                <w:lang w:val="en-US"/>
              </w:rPr>
            </w:pPr>
            <w:r w:rsidRPr="005F2E59">
              <w:rPr>
                <w:rFonts w:ascii="Arial Narrow" w:hAnsi="Arial Narrow" w:cs="Arial"/>
                <w:sz w:val="20"/>
                <w:szCs w:val="20"/>
                <w:lang w:val="en-US"/>
              </w:rPr>
              <w:t xml:space="preserve">Keywords: </w:t>
            </w:r>
            <w:r w:rsidRPr="005F2E59">
              <w:rPr>
                <w:rFonts w:ascii="Arial Narrow" w:hAnsi="Arial Narrow" w:cs="Arial"/>
                <w:sz w:val="20"/>
                <w:szCs w:val="20"/>
                <w:lang w:val="en-GB"/>
              </w:rPr>
              <w:t xml:space="preserve"> </w:t>
            </w:r>
            <w:r w:rsidRPr="005F2E59">
              <w:rPr>
                <w:rFonts w:ascii="Arial Narrow" w:hAnsi="Arial Narrow" w:cs="Arial"/>
                <w:color w:val="7F7F7F" w:themeColor="text1" w:themeTint="80"/>
                <w:sz w:val="20"/>
                <w:szCs w:val="20"/>
                <w:lang w:val="en-US"/>
              </w:rPr>
              <w:t>Terms from the Medical Subject Headings (</w:t>
            </w:r>
            <w:proofErr w:type="spellStart"/>
            <w:r w:rsidRPr="005F2E59">
              <w:rPr>
                <w:rFonts w:ascii="Arial Narrow" w:hAnsi="Arial Narrow" w:cs="Arial"/>
                <w:color w:val="7F7F7F" w:themeColor="text1" w:themeTint="80"/>
                <w:sz w:val="20"/>
                <w:szCs w:val="20"/>
                <w:lang w:val="en-US"/>
              </w:rPr>
              <w:t>MeSH</w:t>
            </w:r>
            <w:proofErr w:type="spellEnd"/>
            <w:r w:rsidRPr="005F2E59">
              <w:rPr>
                <w:rFonts w:ascii="Arial Narrow" w:hAnsi="Arial Narrow" w:cs="Arial"/>
                <w:color w:val="7F7F7F" w:themeColor="text1" w:themeTint="80"/>
                <w:sz w:val="20"/>
                <w:szCs w:val="20"/>
                <w:lang w:val="en-US"/>
              </w:rPr>
              <w:t xml:space="preserve">) list of Index </w:t>
            </w:r>
            <w:proofErr w:type="spellStart"/>
            <w:r w:rsidRPr="005F2E59">
              <w:rPr>
                <w:rFonts w:ascii="Arial Narrow" w:hAnsi="Arial Narrow" w:cs="Arial"/>
                <w:color w:val="7F7F7F" w:themeColor="text1" w:themeTint="80"/>
                <w:sz w:val="20"/>
                <w:szCs w:val="20"/>
                <w:lang w:val="en-US"/>
              </w:rPr>
              <w:t>Medicus</w:t>
            </w:r>
            <w:proofErr w:type="spellEnd"/>
            <w:r w:rsidRPr="005F2E59">
              <w:rPr>
                <w:rFonts w:ascii="Arial Narrow" w:hAnsi="Arial Narrow" w:cs="Arial"/>
                <w:color w:val="7F7F7F" w:themeColor="text1" w:themeTint="80"/>
                <w:sz w:val="20"/>
                <w:szCs w:val="20"/>
                <w:lang w:val="en-US"/>
              </w:rPr>
              <w:t xml:space="preserve"> should be used. </w:t>
            </w:r>
            <w:r w:rsidRPr="005F2E59">
              <w:rPr>
                <w:rFonts w:ascii="Arial Narrow" w:eastAsia="Times New Roman" w:hAnsi="Arial Narrow" w:cs="Arial"/>
                <w:color w:val="7F7F7F" w:themeColor="text1" w:themeTint="80"/>
                <w:sz w:val="20"/>
                <w:szCs w:val="20"/>
                <w:lang w:val="en-US" w:eastAsia="es-HN"/>
              </w:rPr>
              <w:t>Include from 3 to 10 keywords speared by coma e.g. Ozone</w:t>
            </w:r>
            <w:r>
              <w:rPr>
                <w:rFonts w:ascii="Arial Narrow" w:eastAsia="Times New Roman" w:hAnsi="Arial Narrow" w:cs="Arial"/>
                <w:color w:val="7F7F7F" w:themeColor="text1" w:themeTint="80"/>
                <w:sz w:val="20"/>
                <w:szCs w:val="20"/>
                <w:lang w:val="en-US" w:eastAsia="es-HN"/>
              </w:rPr>
              <w:t xml:space="preserve">, hernia surgery, </w:t>
            </w:r>
            <w:r w:rsidRPr="005F2E59">
              <w:rPr>
                <w:rFonts w:ascii="Arial Narrow" w:eastAsia="Times New Roman" w:hAnsi="Arial Narrow" w:cs="Arial"/>
                <w:color w:val="7F7F7F" w:themeColor="text1" w:themeTint="80"/>
                <w:sz w:val="20"/>
                <w:szCs w:val="20"/>
                <w:lang w:val="en-US" w:eastAsia="es-HN"/>
              </w:rPr>
              <w:t xml:space="preserve"> </w:t>
            </w:r>
            <w:proofErr w:type="spellStart"/>
            <w:r>
              <w:rPr>
                <w:rFonts w:ascii="Arial Narrow" w:eastAsia="Times New Roman" w:hAnsi="Arial Narrow" w:cs="Arial"/>
                <w:color w:val="7F7F7F" w:themeColor="text1" w:themeTint="80"/>
                <w:sz w:val="20"/>
                <w:szCs w:val="20"/>
                <w:lang w:val="en-US" w:eastAsia="es-HN"/>
              </w:rPr>
              <w:t>ozonide</w:t>
            </w:r>
            <w:proofErr w:type="spellEnd"/>
            <w:r>
              <w:rPr>
                <w:rFonts w:ascii="Arial Narrow" w:eastAsia="Times New Roman" w:hAnsi="Arial Narrow" w:cs="Arial"/>
                <w:color w:val="7F7F7F" w:themeColor="text1" w:themeTint="80"/>
                <w:sz w:val="20"/>
                <w:szCs w:val="20"/>
                <w:lang w:val="en-US" w:eastAsia="es-HN"/>
              </w:rPr>
              <w:t>, etc.</w:t>
            </w:r>
            <w:r w:rsidRPr="005F2E59">
              <w:rPr>
                <w:rFonts w:ascii="Arial Narrow" w:eastAsia="Times New Roman" w:hAnsi="Arial Narrow" w:cs="Arial"/>
                <w:color w:val="7F7F7F" w:themeColor="text1" w:themeTint="80"/>
                <w:sz w:val="20"/>
                <w:szCs w:val="20"/>
                <w:lang w:val="en-US" w:eastAsia="es-HN"/>
              </w:rPr>
              <w:t xml:space="preserve"> </w:t>
            </w:r>
          </w:p>
        </w:tc>
      </w:tr>
    </w:tbl>
    <w:p w:rsidR="00B040F6" w:rsidRPr="00C025DC" w:rsidRDefault="00B040F6" w:rsidP="000828B6">
      <w:pPr>
        <w:autoSpaceDE w:val="0"/>
        <w:autoSpaceDN w:val="0"/>
        <w:adjustRightInd w:val="0"/>
        <w:jc w:val="both"/>
        <w:rPr>
          <w:sz w:val="20"/>
          <w:szCs w:val="20"/>
          <w:lang w:val="en-US"/>
        </w:rPr>
      </w:pPr>
    </w:p>
    <w:sectPr w:rsidR="00B040F6" w:rsidRPr="00C025DC" w:rsidSect="004E196E">
      <w:headerReference w:type="default" r:id="rId8"/>
      <w:footerReference w:type="default" r:id="rId9"/>
      <w:pgSz w:w="11906" w:h="16838"/>
      <w:pgMar w:top="1418" w:right="170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F4" w:rsidRDefault="00B97CF4">
      <w:r>
        <w:separator/>
      </w:r>
    </w:p>
  </w:endnote>
  <w:endnote w:type="continuationSeparator" w:id="0">
    <w:p w:rsidR="00B97CF4" w:rsidRDefault="00B97CF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文鼎PL细上海宋Uni">
    <w:altName w:val="MS Mincho"/>
    <w:charset w:val="80"/>
    <w:family w:val="auto"/>
    <w:pitch w:val="variable"/>
    <w:sig w:usb0="00000000" w:usb1="00000000" w:usb2="00000000" w:usb3="00000000" w:csb0="00000000" w:csb1="00000000"/>
  </w:font>
  <w:font w:name="Lucidasans">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90">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1732"/>
    </w:tblGrid>
    <w:tr w:rsidR="007E11E3" w:rsidRPr="00E83E1A" w:rsidTr="00F205B0">
      <w:tc>
        <w:tcPr>
          <w:tcW w:w="6912" w:type="dxa"/>
          <w:tcBorders>
            <w:left w:val="nil"/>
          </w:tcBorders>
        </w:tcPr>
        <w:p w:rsidR="007E11E3" w:rsidRPr="007E11E3" w:rsidRDefault="007427E9" w:rsidP="002E7058">
          <w:pPr>
            <w:spacing w:before="100" w:beforeAutospacing="1" w:after="100" w:afterAutospacing="1"/>
            <w:outlineLvl w:val="0"/>
            <w:rPr>
              <w:rFonts w:ascii="Arial Narrow" w:hAnsi="Arial Narrow"/>
              <w:color w:val="002060"/>
              <w:sz w:val="20"/>
              <w:szCs w:val="20"/>
              <w:lang w:val="en-US"/>
            </w:rPr>
          </w:pPr>
          <w:r>
            <w:rPr>
              <w:rFonts w:ascii="Arial Narrow" w:hAnsi="Arial Narrow"/>
              <w:color w:val="002060"/>
              <w:sz w:val="20"/>
              <w:szCs w:val="20"/>
              <w:lang w:val="en-US"/>
            </w:rPr>
            <w:t xml:space="preserve">Template </w:t>
          </w:r>
          <w:r w:rsidR="002E7058">
            <w:rPr>
              <w:rFonts w:ascii="Arial Narrow" w:hAnsi="Arial Narrow"/>
              <w:color w:val="002060"/>
              <w:sz w:val="20"/>
              <w:szCs w:val="20"/>
              <w:lang w:val="en-US"/>
            </w:rPr>
            <w:t xml:space="preserve">for </w:t>
          </w:r>
          <w:r w:rsidR="007E11E3" w:rsidRPr="007E11E3">
            <w:rPr>
              <w:rFonts w:ascii="Arial Narrow" w:hAnsi="Arial Narrow"/>
              <w:i/>
              <w:color w:val="002060"/>
              <w:sz w:val="20"/>
              <w:szCs w:val="20"/>
              <w:lang w:val="en-US"/>
            </w:rPr>
            <w:t>Curriculum Vitae</w:t>
          </w:r>
          <w:r>
            <w:rPr>
              <w:rFonts w:ascii="Arial Narrow" w:hAnsi="Arial Narrow"/>
              <w:color w:val="002060"/>
              <w:sz w:val="20"/>
              <w:szCs w:val="20"/>
              <w:lang w:val="en-US"/>
            </w:rPr>
            <w:t xml:space="preserve"> </w:t>
          </w:r>
          <w:r w:rsidR="002E7058">
            <w:rPr>
              <w:rFonts w:ascii="Arial Narrow" w:hAnsi="Arial Narrow"/>
              <w:color w:val="002060"/>
              <w:sz w:val="20"/>
              <w:szCs w:val="20"/>
              <w:lang w:val="en-US"/>
            </w:rPr>
            <w:t xml:space="preserve"> </w:t>
          </w:r>
          <w:r w:rsidR="002E7058" w:rsidRPr="007E11E3">
            <w:rPr>
              <w:rFonts w:ascii="Arial Narrow" w:hAnsi="Arial Narrow"/>
              <w:color w:val="002060"/>
              <w:sz w:val="20"/>
              <w:szCs w:val="20"/>
              <w:lang w:val="en-US"/>
            </w:rPr>
            <w:t>summary</w:t>
          </w:r>
        </w:p>
      </w:tc>
      <w:tc>
        <w:tcPr>
          <w:tcW w:w="1732" w:type="dxa"/>
          <w:tcBorders>
            <w:right w:val="nil"/>
          </w:tcBorders>
        </w:tcPr>
        <w:p w:rsidR="007E11E3" w:rsidRPr="00E83E1A" w:rsidRDefault="007E11E3" w:rsidP="00F205B0">
          <w:pPr>
            <w:pStyle w:val="Piedepgina"/>
            <w:rPr>
              <w:lang w:val="en-US"/>
            </w:rPr>
          </w:pPr>
          <w:r w:rsidRPr="00E83E1A">
            <w:rPr>
              <w:lang w:val="en-US"/>
            </w:rPr>
            <w:t>© ISCO3. 2015</w:t>
          </w:r>
        </w:p>
      </w:tc>
    </w:tr>
  </w:tbl>
  <w:p w:rsidR="00E53B64" w:rsidRDefault="00E53B64" w:rsidP="00E53B64">
    <w:pPr>
      <w:spacing w:line="240" w:lineRule="atLeast"/>
      <w:rPr>
        <w:rFonts w:ascii="Arial Narrow" w:hAnsi="Arial Narrow"/>
        <w:color w:val="000099"/>
        <w:sz w:val="18"/>
        <w:szCs w:val="18"/>
        <w:lang w:val="en-GB"/>
      </w:rPr>
    </w:pPr>
  </w:p>
  <w:p w:rsidR="00CD1EEF" w:rsidRPr="00B16B2F" w:rsidRDefault="00CD1EEF" w:rsidP="00B73C14">
    <w:pPr>
      <w:spacing w:line="240" w:lineRule="atLeast"/>
      <w:rPr>
        <w:rFonts w:ascii="Arial Narrow" w:hAnsi="Arial Narrow"/>
        <w:color w:val="000099"/>
        <w:sz w:val="18"/>
        <w:szCs w:val="18"/>
        <w:lang w:val="en-GB"/>
      </w:rPr>
    </w:pPr>
    <w:r w:rsidRPr="00B16B2F">
      <w:rPr>
        <w:rFonts w:ascii="Arial Narrow" w:hAnsi="Arial Narrow"/>
        <w:color w:val="000099"/>
        <w:sz w:val="18"/>
        <w:szCs w:val="18"/>
        <w:lang w:val="en-GB"/>
      </w:rPr>
      <w:t xml:space="preserve"> </w:t>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t xml:space="preserve">   </w:t>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p>
  <w:p w:rsidR="00CD1EEF" w:rsidRPr="00B16B2F" w:rsidRDefault="00CD1EEF">
    <w:pPr>
      <w:rPr>
        <w:color w:val="000099"/>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F4" w:rsidRDefault="00B97CF4">
      <w:r>
        <w:separator/>
      </w:r>
    </w:p>
  </w:footnote>
  <w:footnote w:type="continuationSeparator" w:id="0">
    <w:p w:rsidR="00B97CF4" w:rsidRDefault="00B9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4111"/>
      <w:gridCol w:w="2582"/>
    </w:tblGrid>
    <w:tr w:rsidR="007E11E3" w:rsidRPr="00E83E1A" w:rsidTr="00F205B0">
      <w:trPr>
        <w:trHeight w:val="1287"/>
      </w:trPr>
      <w:tc>
        <w:tcPr>
          <w:tcW w:w="1951" w:type="dxa"/>
          <w:tcBorders>
            <w:left w:val="nil"/>
          </w:tcBorders>
        </w:tcPr>
        <w:p w:rsidR="007E11E3" w:rsidRPr="00E83E1A" w:rsidRDefault="007E11E3" w:rsidP="00F205B0">
          <w:pPr>
            <w:pStyle w:val="Encabezado"/>
          </w:pPr>
          <w:r>
            <w:rPr>
              <w:noProof/>
              <w:lang w:val="es-ES"/>
            </w:rPr>
            <w:drawing>
              <wp:inline distT="0" distB="0" distL="0" distR="0">
                <wp:extent cx="990600" cy="6381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0000" contrast="40000"/>
                        </a:blip>
                        <a:srcRect/>
                        <a:stretch>
                          <a:fillRect/>
                        </a:stretch>
                      </pic:blipFill>
                      <pic:spPr bwMode="auto">
                        <a:xfrm>
                          <a:off x="0" y="0"/>
                          <a:ext cx="990600" cy="638175"/>
                        </a:xfrm>
                        <a:prstGeom prst="rect">
                          <a:avLst/>
                        </a:prstGeom>
                        <a:noFill/>
                        <a:ln w="9525">
                          <a:noFill/>
                          <a:miter lim="800000"/>
                          <a:headEnd/>
                          <a:tailEnd/>
                        </a:ln>
                      </pic:spPr>
                    </pic:pic>
                  </a:graphicData>
                </a:graphic>
              </wp:inline>
            </w:drawing>
          </w:r>
        </w:p>
      </w:tc>
      <w:tc>
        <w:tcPr>
          <w:tcW w:w="4111" w:type="dxa"/>
        </w:tcPr>
        <w:p w:rsidR="007E11E3" w:rsidRPr="00E83E1A" w:rsidRDefault="007E11E3" w:rsidP="00F205B0">
          <w:pPr>
            <w:pStyle w:val="Encabezado"/>
            <w:jc w:val="center"/>
            <w:rPr>
              <w:rFonts w:ascii="Arial" w:hAnsi="Arial" w:cs="Arial"/>
              <w:color w:val="7030A0"/>
              <w:lang w:val="en-US"/>
            </w:rPr>
          </w:pPr>
          <w:r w:rsidRPr="00E83E1A">
            <w:rPr>
              <w:rFonts w:ascii="Arial" w:hAnsi="Arial" w:cs="Arial"/>
              <w:color w:val="7030A0"/>
              <w:lang w:val="en-US"/>
            </w:rPr>
            <w:t>International Scientific Committee of Ozone Therapy</w:t>
          </w:r>
        </w:p>
        <w:p w:rsidR="007E11E3" w:rsidRPr="00C56B5C" w:rsidRDefault="007E11E3" w:rsidP="00F205B0">
          <w:pPr>
            <w:pBdr>
              <w:top w:val="single" w:sz="4" w:space="1" w:color="auto"/>
            </w:pBdr>
            <w:rPr>
              <w:rFonts w:ascii="Arial Narrow" w:hAnsi="Arial Narrow"/>
              <w:b/>
              <w:color w:val="7030A0"/>
              <w:sz w:val="16"/>
              <w:szCs w:val="16"/>
              <w:lang w:val="fr-FR"/>
            </w:rPr>
          </w:pPr>
          <w:r w:rsidRPr="00C56B5C">
            <w:rPr>
              <w:rFonts w:ascii="Arial Narrow" w:hAnsi="Arial Narrow"/>
              <w:color w:val="7030A0"/>
              <w:sz w:val="16"/>
              <w:szCs w:val="16"/>
              <w:lang w:val="fr-FR"/>
            </w:rPr>
            <w:t xml:space="preserve">Tel/Fax (+34) 913515175. </w:t>
          </w:r>
          <w:proofErr w:type="spellStart"/>
          <w:r w:rsidRPr="00C56B5C">
            <w:rPr>
              <w:rFonts w:ascii="Arial Narrow" w:hAnsi="Arial Narrow"/>
              <w:color w:val="7030A0"/>
              <w:sz w:val="16"/>
              <w:szCs w:val="16"/>
              <w:lang w:val="fr-FR"/>
            </w:rPr>
            <w:t>Cell</w:t>
          </w:r>
          <w:proofErr w:type="spellEnd"/>
          <w:r w:rsidRPr="00C56B5C">
            <w:rPr>
              <w:rFonts w:ascii="Arial Narrow" w:hAnsi="Arial Narrow"/>
              <w:color w:val="7030A0"/>
              <w:sz w:val="16"/>
              <w:szCs w:val="16"/>
              <w:lang w:val="fr-FR"/>
            </w:rPr>
            <w:t xml:space="preserve"> Phone (+34) 669685429</w:t>
          </w:r>
        </w:p>
        <w:p w:rsidR="007E11E3" w:rsidRPr="00E83E1A" w:rsidRDefault="007E11E3" w:rsidP="00F205B0">
          <w:proofErr w:type="spellStart"/>
          <w:r w:rsidRPr="00C56B5C">
            <w:rPr>
              <w:rFonts w:ascii="Arial Narrow" w:hAnsi="Arial Narrow"/>
              <w:color w:val="7030A0"/>
              <w:sz w:val="18"/>
              <w:szCs w:val="18"/>
              <w:lang w:val="fr-FR"/>
            </w:rPr>
            <w:t>Avenida</w:t>
          </w:r>
          <w:proofErr w:type="spellEnd"/>
          <w:r w:rsidRPr="00C56B5C">
            <w:rPr>
              <w:rFonts w:ascii="Arial Narrow" w:hAnsi="Arial Narrow"/>
              <w:color w:val="7030A0"/>
              <w:sz w:val="18"/>
              <w:szCs w:val="18"/>
              <w:lang w:val="fr-FR"/>
            </w:rPr>
            <w:t xml:space="preserve"> Juan Andrés 60. </w:t>
          </w:r>
          <w:r w:rsidRPr="00E83E1A">
            <w:rPr>
              <w:rFonts w:ascii="Arial Narrow" w:hAnsi="Arial Narrow"/>
              <w:color w:val="7030A0"/>
              <w:sz w:val="18"/>
              <w:szCs w:val="18"/>
            </w:rPr>
            <w:t>Local 1 – Bajo Izquierdo  28035, Madrid (</w:t>
          </w:r>
          <w:proofErr w:type="spellStart"/>
          <w:r w:rsidRPr="00E83E1A">
            <w:rPr>
              <w:rFonts w:ascii="Arial Narrow" w:hAnsi="Arial Narrow"/>
              <w:color w:val="7030A0"/>
              <w:sz w:val="18"/>
              <w:szCs w:val="18"/>
            </w:rPr>
            <w:t>Spain</w:t>
          </w:r>
          <w:proofErr w:type="spellEnd"/>
          <w:r w:rsidRPr="00E83E1A">
            <w:rPr>
              <w:rFonts w:ascii="Arial Narrow" w:hAnsi="Arial Narrow"/>
              <w:color w:val="7030A0"/>
              <w:sz w:val="18"/>
              <w:szCs w:val="18"/>
            </w:rPr>
            <w:t xml:space="preserve">) </w:t>
          </w:r>
          <w:hyperlink r:id="rId2" w:history="1">
            <w:r w:rsidRPr="00E83E1A">
              <w:rPr>
                <w:rStyle w:val="Hipervnculo"/>
                <w:rFonts w:ascii="Arial Narrow" w:hAnsi="Arial Narrow"/>
                <w:color w:val="7030A0"/>
                <w:sz w:val="16"/>
                <w:szCs w:val="16"/>
              </w:rPr>
              <w:t>info@isco3.org</w:t>
            </w:r>
          </w:hyperlink>
          <w:r w:rsidRPr="00E83E1A">
            <w:rPr>
              <w:color w:val="7030A0"/>
            </w:rPr>
            <w:t xml:space="preserve"> </w:t>
          </w:r>
          <w:hyperlink r:id="rId3" w:history="1">
            <w:r w:rsidRPr="00E83E1A">
              <w:rPr>
                <w:rStyle w:val="Hipervnculo"/>
                <w:rFonts w:ascii="Arial Narrow" w:hAnsi="Arial Narrow"/>
                <w:color w:val="7030A0"/>
                <w:sz w:val="16"/>
                <w:szCs w:val="16"/>
              </w:rPr>
              <w:t>www.isco3.org</w:t>
            </w:r>
          </w:hyperlink>
        </w:p>
      </w:tc>
      <w:tc>
        <w:tcPr>
          <w:tcW w:w="2582" w:type="dxa"/>
          <w:tcBorders>
            <w:right w:val="nil"/>
          </w:tcBorders>
        </w:tcPr>
        <w:p w:rsidR="007E11E3" w:rsidRPr="00E83E1A" w:rsidRDefault="007E11E3" w:rsidP="00F205B0">
          <w:pPr>
            <w:pStyle w:val="Encabezado"/>
            <w:rPr>
              <w:rFonts w:ascii="Arial" w:hAnsi="Arial" w:cs="Arial"/>
              <w:sz w:val="20"/>
              <w:szCs w:val="20"/>
            </w:rPr>
          </w:pPr>
        </w:p>
        <w:p w:rsidR="007E11E3" w:rsidRPr="00E83E1A" w:rsidRDefault="007E11E3" w:rsidP="00F205B0">
          <w:pPr>
            <w:pStyle w:val="Encabezado"/>
            <w:rPr>
              <w:rFonts w:ascii="Arial" w:hAnsi="Arial" w:cs="Arial"/>
              <w:sz w:val="20"/>
              <w:szCs w:val="20"/>
              <w:lang w:val="en-US"/>
            </w:rPr>
          </w:pPr>
          <w:r>
            <w:rPr>
              <w:rFonts w:ascii="Arial" w:hAnsi="Arial" w:cs="Arial"/>
              <w:sz w:val="20"/>
              <w:szCs w:val="20"/>
              <w:lang w:val="en-US"/>
            </w:rPr>
            <w:t>SOP: ISCO3/QAU/00/</w:t>
          </w:r>
          <w:r w:rsidR="000828B6">
            <w:rPr>
              <w:rFonts w:ascii="Arial" w:hAnsi="Arial" w:cs="Arial"/>
              <w:sz w:val="20"/>
              <w:szCs w:val="20"/>
              <w:lang w:val="en-US"/>
            </w:rPr>
            <w:t>08</w:t>
          </w:r>
        </w:p>
        <w:p w:rsidR="007E11E3" w:rsidRPr="00E83E1A" w:rsidRDefault="007E11E3" w:rsidP="00F205B0">
          <w:pPr>
            <w:pStyle w:val="Encabezado"/>
            <w:rPr>
              <w:rFonts w:ascii="Arial" w:hAnsi="Arial" w:cs="Arial"/>
              <w:sz w:val="20"/>
              <w:szCs w:val="20"/>
              <w:lang w:val="en-US"/>
            </w:rPr>
          </w:pPr>
          <w:r w:rsidRPr="00E83E1A">
            <w:rPr>
              <w:rFonts w:ascii="Arial" w:hAnsi="Arial" w:cs="Arial"/>
              <w:sz w:val="20"/>
              <w:szCs w:val="20"/>
              <w:lang w:val="en-US"/>
            </w:rPr>
            <w:t>Version: 1 Draft</w:t>
          </w:r>
        </w:p>
        <w:p w:rsidR="007E11E3" w:rsidRPr="00E83E1A" w:rsidRDefault="007E11E3" w:rsidP="00F205B0">
          <w:pPr>
            <w:pStyle w:val="Encabezado"/>
            <w:rPr>
              <w:rFonts w:ascii="Arial" w:hAnsi="Arial" w:cs="Arial"/>
              <w:sz w:val="20"/>
              <w:szCs w:val="20"/>
              <w:lang w:val="en-US"/>
            </w:rPr>
          </w:pPr>
          <w:r>
            <w:rPr>
              <w:rFonts w:ascii="Arial" w:hAnsi="Arial" w:cs="Arial"/>
              <w:sz w:val="20"/>
              <w:szCs w:val="20"/>
              <w:lang w:val="en-US"/>
            </w:rPr>
            <w:t>Date: 10/10</w:t>
          </w:r>
          <w:r w:rsidRPr="00E83E1A">
            <w:rPr>
              <w:rFonts w:ascii="Arial" w:hAnsi="Arial" w:cs="Arial"/>
              <w:sz w:val="20"/>
              <w:szCs w:val="20"/>
              <w:lang w:val="en-US"/>
            </w:rPr>
            <w:t>/2015</w:t>
          </w:r>
        </w:p>
        <w:p w:rsidR="007E11E3" w:rsidRPr="00E83E1A" w:rsidRDefault="007E11E3" w:rsidP="00F205B0">
          <w:pPr>
            <w:rPr>
              <w:lang w:val="en-US"/>
            </w:rPr>
          </w:pPr>
          <w:r w:rsidRPr="00E83E1A">
            <w:rPr>
              <w:rFonts w:ascii="Arial" w:hAnsi="Arial" w:cs="Arial"/>
              <w:sz w:val="20"/>
              <w:szCs w:val="20"/>
              <w:lang w:val="en-US"/>
            </w:rPr>
            <w:t xml:space="preserve">Page </w:t>
          </w:r>
          <w:r w:rsidRPr="00E83E1A">
            <w:rPr>
              <w:rFonts w:ascii="Arial" w:hAnsi="Arial" w:cs="Arial"/>
              <w:sz w:val="20"/>
              <w:szCs w:val="20"/>
            </w:rPr>
            <w:t xml:space="preserve"> </w:t>
          </w:r>
          <w:r w:rsidR="000C233C" w:rsidRPr="00E83E1A">
            <w:rPr>
              <w:rFonts w:ascii="Arial" w:hAnsi="Arial" w:cs="Arial"/>
              <w:sz w:val="20"/>
              <w:szCs w:val="20"/>
            </w:rPr>
            <w:fldChar w:fldCharType="begin"/>
          </w:r>
          <w:r w:rsidRPr="00E83E1A">
            <w:rPr>
              <w:rFonts w:ascii="Arial" w:hAnsi="Arial" w:cs="Arial"/>
              <w:sz w:val="20"/>
              <w:szCs w:val="20"/>
            </w:rPr>
            <w:instrText xml:space="preserve"> PAGE </w:instrText>
          </w:r>
          <w:r w:rsidR="000C233C" w:rsidRPr="00E83E1A">
            <w:rPr>
              <w:rFonts w:ascii="Arial" w:hAnsi="Arial" w:cs="Arial"/>
              <w:sz w:val="20"/>
              <w:szCs w:val="20"/>
            </w:rPr>
            <w:fldChar w:fldCharType="separate"/>
          </w:r>
          <w:r w:rsidR="00EA19B4">
            <w:rPr>
              <w:rFonts w:ascii="Arial" w:hAnsi="Arial" w:cs="Arial"/>
              <w:noProof/>
              <w:sz w:val="20"/>
              <w:szCs w:val="20"/>
            </w:rPr>
            <w:t>3</w:t>
          </w:r>
          <w:r w:rsidR="000C233C" w:rsidRPr="00E83E1A">
            <w:rPr>
              <w:rFonts w:ascii="Arial" w:hAnsi="Arial" w:cs="Arial"/>
              <w:sz w:val="20"/>
              <w:szCs w:val="20"/>
            </w:rPr>
            <w:fldChar w:fldCharType="end"/>
          </w:r>
          <w:r w:rsidRPr="00E83E1A">
            <w:rPr>
              <w:rFonts w:ascii="Arial" w:hAnsi="Arial" w:cs="Arial"/>
              <w:sz w:val="20"/>
              <w:szCs w:val="20"/>
            </w:rPr>
            <w:t xml:space="preserve"> of </w:t>
          </w:r>
          <w:r w:rsidR="000C233C" w:rsidRPr="00E83E1A">
            <w:rPr>
              <w:rFonts w:ascii="Arial" w:hAnsi="Arial" w:cs="Arial"/>
              <w:sz w:val="20"/>
              <w:szCs w:val="20"/>
            </w:rPr>
            <w:fldChar w:fldCharType="begin"/>
          </w:r>
          <w:r w:rsidRPr="00E83E1A">
            <w:rPr>
              <w:rFonts w:ascii="Arial" w:hAnsi="Arial" w:cs="Arial"/>
              <w:sz w:val="20"/>
              <w:szCs w:val="20"/>
            </w:rPr>
            <w:instrText xml:space="preserve"> NUMPAGES  </w:instrText>
          </w:r>
          <w:r w:rsidR="000C233C" w:rsidRPr="00E83E1A">
            <w:rPr>
              <w:rFonts w:ascii="Arial" w:hAnsi="Arial" w:cs="Arial"/>
              <w:sz w:val="20"/>
              <w:szCs w:val="20"/>
            </w:rPr>
            <w:fldChar w:fldCharType="separate"/>
          </w:r>
          <w:r w:rsidR="00EA19B4">
            <w:rPr>
              <w:rFonts w:ascii="Arial" w:hAnsi="Arial" w:cs="Arial"/>
              <w:noProof/>
              <w:sz w:val="20"/>
              <w:szCs w:val="20"/>
            </w:rPr>
            <w:t>3</w:t>
          </w:r>
          <w:r w:rsidR="000C233C" w:rsidRPr="00E83E1A">
            <w:rPr>
              <w:rFonts w:ascii="Arial" w:hAnsi="Arial" w:cs="Arial"/>
              <w:sz w:val="20"/>
              <w:szCs w:val="20"/>
            </w:rPr>
            <w:fldChar w:fldCharType="end"/>
          </w:r>
        </w:p>
      </w:tc>
    </w:tr>
  </w:tbl>
  <w:p w:rsidR="00CD1EEF" w:rsidRPr="004E196E" w:rsidRDefault="00CD1EEF" w:rsidP="00B73C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DE3"/>
    <w:multiLevelType w:val="hybridMultilevel"/>
    <w:tmpl w:val="C1045EFC"/>
    <w:lvl w:ilvl="0" w:tplc="5ADE833A">
      <w:start w:val="1"/>
      <w:numFmt w:val="decimal"/>
      <w:lvlText w:val="%1."/>
      <w:lvlJc w:val="left"/>
      <w:pPr>
        <w:ind w:left="720" w:hanging="360"/>
      </w:pPr>
      <w:rPr>
        <w:rFonts w:ascii="Arial Narrow" w:eastAsia="Times New Roman" w:hAnsi="Arial Narrow" w:cs="Arial" w:hint="default"/>
        <w:color w:val="7F7F7F" w:themeColor="text1" w:themeTint="80"/>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7B23605"/>
    <w:multiLevelType w:val="hybridMultilevel"/>
    <w:tmpl w:val="171E2554"/>
    <w:lvl w:ilvl="0" w:tplc="0C0A000F">
      <w:start w:val="1"/>
      <w:numFmt w:val="decimal"/>
      <w:lvlText w:val="%1."/>
      <w:lvlJc w:val="left"/>
      <w:pPr>
        <w:tabs>
          <w:tab w:val="num" w:pos="720"/>
        </w:tabs>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D947E4D"/>
    <w:multiLevelType w:val="hybridMultilevel"/>
    <w:tmpl w:val="23A618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1E21C1"/>
    <w:multiLevelType w:val="multilevel"/>
    <w:tmpl w:val="0C0A001F"/>
    <w:lvl w:ilvl="0">
      <w:start w:val="1"/>
      <w:numFmt w:val="decimal"/>
      <w:lvlText w:val="%1."/>
      <w:lvlJc w:val="left"/>
      <w:pPr>
        <w:ind w:left="1211"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C43321"/>
    <w:multiLevelType w:val="hybridMultilevel"/>
    <w:tmpl w:val="885809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88E5D3F"/>
    <w:multiLevelType w:val="hybridMultilevel"/>
    <w:tmpl w:val="19844B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hdrShapeDefaults>
    <o:shapedefaults v:ext="edit" spidmax="19458">
      <o:colormenu v:ext="edit" strokecolor="navy"/>
    </o:shapedefaults>
  </w:hdrShapeDefaults>
  <w:footnotePr>
    <w:footnote w:id="-1"/>
    <w:footnote w:id="0"/>
  </w:footnotePr>
  <w:endnotePr>
    <w:endnote w:id="-1"/>
    <w:endnote w:id="0"/>
  </w:endnotePr>
  <w:compat/>
  <w:rsids>
    <w:rsidRoot w:val="00B73C14"/>
    <w:rsid w:val="000023F9"/>
    <w:rsid w:val="0000293F"/>
    <w:rsid w:val="00014688"/>
    <w:rsid w:val="000203C0"/>
    <w:rsid w:val="00021AA9"/>
    <w:rsid w:val="00022236"/>
    <w:rsid w:val="00022730"/>
    <w:rsid w:val="00023D06"/>
    <w:rsid w:val="00026C0F"/>
    <w:rsid w:val="000272B5"/>
    <w:rsid w:val="00027D05"/>
    <w:rsid w:val="000361BD"/>
    <w:rsid w:val="000432E3"/>
    <w:rsid w:val="00044F12"/>
    <w:rsid w:val="000464D7"/>
    <w:rsid w:val="0005076B"/>
    <w:rsid w:val="00052461"/>
    <w:rsid w:val="00054F2C"/>
    <w:rsid w:val="00055C2F"/>
    <w:rsid w:val="00072164"/>
    <w:rsid w:val="00074129"/>
    <w:rsid w:val="00075153"/>
    <w:rsid w:val="000828B6"/>
    <w:rsid w:val="00092C78"/>
    <w:rsid w:val="000975E4"/>
    <w:rsid w:val="000A1305"/>
    <w:rsid w:val="000B04ED"/>
    <w:rsid w:val="000B0E5C"/>
    <w:rsid w:val="000B0F43"/>
    <w:rsid w:val="000B29AE"/>
    <w:rsid w:val="000B73B0"/>
    <w:rsid w:val="000C233C"/>
    <w:rsid w:val="000C3371"/>
    <w:rsid w:val="000C415D"/>
    <w:rsid w:val="000D242A"/>
    <w:rsid w:val="000D28E6"/>
    <w:rsid w:val="000D3805"/>
    <w:rsid w:val="000D7AF5"/>
    <w:rsid w:val="000E5536"/>
    <w:rsid w:val="000E6323"/>
    <w:rsid w:val="000F152D"/>
    <w:rsid w:val="0010088A"/>
    <w:rsid w:val="00110EFA"/>
    <w:rsid w:val="00111E0E"/>
    <w:rsid w:val="0011649D"/>
    <w:rsid w:val="00125BFA"/>
    <w:rsid w:val="001301A4"/>
    <w:rsid w:val="00135208"/>
    <w:rsid w:val="001363AF"/>
    <w:rsid w:val="00137983"/>
    <w:rsid w:val="001433C6"/>
    <w:rsid w:val="00146699"/>
    <w:rsid w:val="00152F4E"/>
    <w:rsid w:val="00153AEB"/>
    <w:rsid w:val="0015571A"/>
    <w:rsid w:val="001620F3"/>
    <w:rsid w:val="00163579"/>
    <w:rsid w:val="00164660"/>
    <w:rsid w:val="001660FB"/>
    <w:rsid w:val="00166E21"/>
    <w:rsid w:val="0017003D"/>
    <w:rsid w:val="00170DF9"/>
    <w:rsid w:val="00181F2E"/>
    <w:rsid w:val="00193F51"/>
    <w:rsid w:val="00195087"/>
    <w:rsid w:val="001A130C"/>
    <w:rsid w:val="001A2F2C"/>
    <w:rsid w:val="001A69DF"/>
    <w:rsid w:val="001A6D60"/>
    <w:rsid w:val="001A7A15"/>
    <w:rsid w:val="001B0E7C"/>
    <w:rsid w:val="001B3B53"/>
    <w:rsid w:val="001B4129"/>
    <w:rsid w:val="001B5FBC"/>
    <w:rsid w:val="001C2A9C"/>
    <w:rsid w:val="001C34E0"/>
    <w:rsid w:val="001C5374"/>
    <w:rsid w:val="001D27BB"/>
    <w:rsid w:val="001E0016"/>
    <w:rsid w:val="001E129F"/>
    <w:rsid w:val="001E1F4A"/>
    <w:rsid w:val="001E5A44"/>
    <w:rsid w:val="001E5FBA"/>
    <w:rsid w:val="001F4028"/>
    <w:rsid w:val="001F4DF1"/>
    <w:rsid w:val="00202BCA"/>
    <w:rsid w:val="00215EC4"/>
    <w:rsid w:val="00223B95"/>
    <w:rsid w:val="00224A2A"/>
    <w:rsid w:val="002255FF"/>
    <w:rsid w:val="00227629"/>
    <w:rsid w:val="0023219E"/>
    <w:rsid w:val="002326E5"/>
    <w:rsid w:val="00235E89"/>
    <w:rsid w:val="002516EA"/>
    <w:rsid w:val="00252539"/>
    <w:rsid w:val="00261041"/>
    <w:rsid w:val="002632B1"/>
    <w:rsid w:val="00263E23"/>
    <w:rsid w:val="00271E64"/>
    <w:rsid w:val="00274C27"/>
    <w:rsid w:val="00275390"/>
    <w:rsid w:val="00275FC8"/>
    <w:rsid w:val="00277821"/>
    <w:rsid w:val="00280B5D"/>
    <w:rsid w:val="002839BE"/>
    <w:rsid w:val="00284516"/>
    <w:rsid w:val="00297BC0"/>
    <w:rsid w:val="002A199E"/>
    <w:rsid w:val="002B00D9"/>
    <w:rsid w:val="002B19A1"/>
    <w:rsid w:val="002B2B73"/>
    <w:rsid w:val="002B3B66"/>
    <w:rsid w:val="002B475D"/>
    <w:rsid w:val="002C660A"/>
    <w:rsid w:val="002D1C03"/>
    <w:rsid w:val="002D58A8"/>
    <w:rsid w:val="002D7A06"/>
    <w:rsid w:val="002E19D3"/>
    <w:rsid w:val="002E7058"/>
    <w:rsid w:val="002F40DC"/>
    <w:rsid w:val="003009FD"/>
    <w:rsid w:val="00315768"/>
    <w:rsid w:val="003235A5"/>
    <w:rsid w:val="00324362"/>
    <w:rsid w:val="00324C25"/>
    <w:rsid w:val="00331089"/>
    <w:rsid w:val="00331BD2"/>
    <w:rsid w:val="00336335"/>
    <w:rsid w:val="00336663"/>
    <w:rsid w:val="003423CA"/>
    <w:rsid w:val="00345F52"/>
    <w:rsid w:val="003520AA"/>
    <w:rsid w:val="0035536D"/>
    <w:rsid w:val="00360199"/>
    <w:rsid w:val="00363089"/>
    <w:rsid w:val="00365514"/>
    <w:rsid w:val="00375643"/>
    <w:rsid w:val="00380BA3"/>
    <w:rsid w:val="00380F5F"/>
    <w:rsid w:val="0038227E"/>
    <w:rsid w:val="00394E13"/>
    <w:rsid w:val="003A0F6F"/>
    <w:rsid w:val="003A1230"/>
    <w:rsid w:val="003A191D"/>
    <w:rsid w:val="003A60FB"/>
    <w:rsid w:val="003A77D1"/>
    <w:rsid w:val="003B69AD"/>
    <w:rsid w:val="003C0ADD"/>
    <w:rsid w:val="003C0B4C"/>
    <w:rsid w:val="003C43A6"/>
    <w:rsid w:val="003C6F26"/>
    <w:rsid w:val="003D1F7D"/>
    <w:rsid w:val="003D287A"/>
    <w:rsid w:val="003E0096"/>
    <w:rsid w:val="003E1FFF"/>
    <w:rsid w:val="003E5205"/>
    <w:rsid w:val="003E53D4"/>
    <w:rsid w:val="003E7761"/>
    <w:rsid w:val="003F0F20"/>
    <w:rsid w:val="004013CE"/>
    <w:rsid w:val="0040314E"/>
    <w:rsid w:val="00403A06"/>
    <w:rsid w:val="0041454A"/>
    <w:rsid w:val="00414641"/>
    <w:rsid w:val="00421C49"/>
    <w:rsid w:val="0042514F"/>
    <w:rsid w:val="00426124"/>
    <w:rsid w:val="00432B29"/>
    <w:rsid w:val="0043300A"/>
    <w:rsid w:val="00437B5C"/>
    <w:rsid w:val="0044483C"/>
    <w:rsid w:val="0044588F"/>
    <w:rsid w:val="00453792"/>
    <w:rsid w:val="004650DA"/>
    <w:rsid w:val="00465567"/>
    <w:rsid w:val="00466DD1"/>
    <w:rsid w:val="00472BB8"/>
    <w:rsid w:val="00473DB5"/>
    <w:rsid w:val="00480619"/>
    <w:rsid w:val="004812AB"/>
    <w:rsid w:val="004825F1"/>
    <w:rsid w:val="00482687"/>
    <w:rsid w:val="004A1258"/>
    <w:rsid w:val="004A5332"/>
    <w:rsid w:val="004A6361"/>
    <w:rsid w:val="004A6621"/>
    <w:rsid w:val="004B0396"/>
    <w:rsid w:val="004B0BA4"/>
    <w:rsid w:val="004B2D00"/>
    <w:rsid w:val="004B71C1"/>
    <w:rsid w:val="004C1CB5"/>
    <w:rsid w:val="004C2843"/>
    <w:rsid w:val="004C383A"/>
    <w:rsid w:val="004D2403"/>
    <w:rsid w:val="004E196E"/>
    <w:rsid w:val="004E6CA0"/>
    <w:rsid w:val="004E754A"/>
    <w:rsid w:val="004F32C5"/>
    <w:rsid w:val="004F474E"/>
    <w:rsid w:val="004F4952"/>
    <w:rsid w:val="00500543"/>
    <w:rsid w:val="005015FA"/>
    <w:rsid w:val="0050235A"/>
    <w:rsid w:val="00505077"/>
    <w:rsid w:val="005050C9"/>
    <w:rsid w:val="00507D88"/>
    <w:rsid w:val="00515740"/>
    <w:rsid w:val="00515C6F"/>
    <w:rsid w:val="00520B48"/>
    <w:rsid w:val="00530635"/>
    <w:rsid w:val="0053127A"/>
    <w:rsid w:val="00532A4A"/>
    <w:rsid w:val="005333E7"/>
    <w:rsid w:val="00536E0E"/>
    <w:rsid w:val="00537547"/>
    <w:rsid w:val="00541A3B"/>
    <w:rsid w:val="00542D24"/>
    <w:rsid w:val="00545B55"/>
    <w:rsid w:val="00547E58"/>
    <w:rsid w:val="005511CD"/>
    <w:rsid w:val="00551FE2"/>
    <w:rsid w:val="00556FE9"/>
    <w:rsid w:val="00557FB4"/>
    <w:rsid w:val="00561EC6"/>
    <w:rsid w:val="00567620"/>
    <w:rsid w:val="00582716"/>
    <w:rsid w:val="0058414A"/>
    <w:rsid w:val="005866C4"/>
    <w:rsid w:val="00593105"/>
    <w:rsid w:val="00595813"/>
    <w:rsid w:val="00595E88"/>
    <w:rsid w:val="005A46AC"/>
    <w:rsid w:val="005B043F"/>
    <w:rsid w:val="005B07D0"/>
    <w:rsid w:val="005B2BE6"/>
    <w:rsid w:val="005C13F0"/>
    <w:rsid w:val="005C7546"/>
    <w:rsid w:val="005D4A21"/>
    <w:rsid w:val="005D4C7D"/>
    <w:rsid w:val="005E1FD5"/>
    <w:rsid w:val="005E4BB5"/>
    <w:rsid w:val="005F0955"/>
    <w:rsid w:val="005F0FCD"/>
    <w:rsid w:val="005F2E59"/>
    <w:rsid w:val="005F3680"/>
    <w:rsid w:val="005F4978"/>
    <w:rsid w:val="005F4EC4"/>
    <w:rsid w:val="005F6761"/>
    <w:rsid w:val="00603645"/>
    <w:rsid w:val="00606D2E"/>
    <w:rsid w:val="0061073F"/>
    <w:rsid w:val="00613D47"/>
    <w:rsid w:val="00614BD0"/>
    <w:rsid w:val="00620529"/>
    <w:rsid w:val="00621E54"/>
    <w:rsid w:val="0062227B"/>
    <w:rsid w:val="00622330"/>
    <w:rsid w:val="00625B54"/>
    <w:rsid w:val="00626071"/>
    <w:rsid w:val="00626604"/>
    <w:rsid w:val="006279C7"/>
    <w:rsid w:val="00632EC2"/>
    <w:rsid w:val="006338AF"/>
    <w:rsid w:val="00642229"/>
    <w:rsid w:val="00655B7C"/>
    <w:rsid w:val="006561B2"/>
    <w:rsid w:val="00656213"/>
    <w:rsid w:val="006578CD"/>
    <w:rsid w:val="006630D8"/>
    <w:rsid w:val="00666A00"/>
    <w:rsid w:val="00667278"/>
    <w:rsid w:val="00667B3F"/>
    <w:rsid w:val="00670CC4"/>
    <w:rsid w:val="0067125D"/>
    <w:rsid w:val="00671843"/>
    <w:rsid w:val="006761C1"/>
    <w:rsid w:val="00676E73"/>
    <w:rsid w:val="00681F7B"/>
    <w:rsid w:val="0068359F"/>
    <w:rsid w:val="006A3A81"/>
    <w:rsid w:val="006A3EEF"/>
    <w:rsid w:val="006A5BDA"/>
    <w:rsid w:val="006A73AB"/>
    <w:rsid w:val="006A7554"/>
    <w:rsid w:val="006A7CF7"/>
    <w:rsid w:val="006B36B3"/>
    <w:rsid w:val="006B6379"/>
    <w:rsid w:val="006C270D"/>
    <w:rsid w:val="006C5C14"/>
    <w:rsid w:val="006C5D32"/>
    <w:rsid w:val="006C77F2"/>
    <w:rsid w:val="006E471A"/>
    <w:rsid w:val="006F17C5"/>
    <w:rsid w:val="006F31F8"/>
    <w:rsid w:val="00701AA6"/>
    <w:rsid w:val="007024AB"/>
    <w:rsid w:val="00702BF9"/>
    <w:rsid w:val="007071B8"/>
    <w:rsid w:val="00707469"/>
    <w:rsid w:val="00710F98"/>
    <w:rsid w:val="0071117F"/>
    <w:rsid w:val="00712F52"/>
    <w:rsid w:val="0071670F"/>
    <w:rsid w:val="00717F23"/>
    <w:rsid w:val="0072130B"/>
    <w:rsid w:val="00722D6A"/>
    <w:rsid w:val="00727A52"/>
    <w:rsid w:val="00727BF7"/>
    <w:rsid w:val="00727E96"/>
    <w:rsid w:val="0073775D"/>
    <w:rsid w:val="007427E9"/>
    <w:rsid w:val="007452E4"/>
    <w:rsid w:val="007467D8"/>
    <w:rsid w:val="00746994"/>
    <w:rsid w:val="00755FF4"/>
    <w:rsid w:val="007562AE"/>
    <w:rsid w:val="007579B0"/>
    <w:rsid w:val="00762925"/>
    <w:rsid w:val="007670A8"/>
    <w:rsid w:val="00767F16"/>
    <w:rsid w:val="0077039D"/>
    <w:rsid w:val="00770920"/>
    <w:rsid w:val="00771E28"/>
    <w:rsid w:val="007744DD"/>
    <w:rsid w:val="00776291"/>
    <w:rsid w:val="00781E83"/>
    <w:rsid w:val="00783B87"/>
    <w:rsid w:val="007865EE"/>
    <w:rsid w:val="00791FA2"/>
    <w:rsid w:val="00797040"/>
    <w:rsid w:val="00797563"/>
    <w:rsid w:val="007A4ACC"/>
    <w:rsid w:val="007B0AF1"/>
    <w:rsid w:val="007C41F7"/>
    <w:rsid w:val="007C4B5B"/>
    <w:rsid w:val="007C698E"/>
    <w:rsid w:val="007D44CF"/>
    <w:rsid w:val="007D6801"/>
    <w:rsid w:val="007D68CE"/>
    <w:rsid w:val="007D76C9"/>
    <w:rsid w:val="007E11E3"/>
    <w:rsid w:val="007F17B5"/>
    <w:rsid w:val="007F75EE"/>
    <w:rsid w:val="007F7FA1"/>
    <w:rsid w:val="00802355"/>
    <w:rsid w:val="00817B4B"/>
    <w:rsid w:val="008205D0"/>
    <w:rsid w:val="00823BE0"/>
    <w:rsid w:val="00824A44"/>
    <w:rsid w:val="0083052D"/>
    <w:rsid w:val="00847AAE"/>
    <w:rsid w:val="00847B04"/>
    <w:rsid w:val="00853D76"/>
    <w:rsid w:val="00856B33"/>
    <w:rsid w:val="0086131E"/>
    <w:rsid w:val="008638B9"/>
    <w:rsid w:val="008649AD"/>
    <w:rsid w:val="00873FEA"/>
    <w:rsid w:val="00876CFA"/>
    <w:rsid w:val="008771A6"/>
    <w:rsid w:val="00881B29"/>
    <w:rsid w:val="00882059"/>
    <w:rsid w:val="00890496"/>
    <w:rsid w:val="0089200D"/>
    <w:rsid w:val="00895C24"/>
    <w:rsid w:val="00897D63"/>
    <w:rsid w:val="008A2B17"/>
    <w:rsid w:val="008A56F9"/>
    <w:rsid w:val="008A5BA6"/>
    <w:rsid w:val="008B1AF4"/>
    <w:rsid w:val="008B63ED"/>
    <w:rsid w:val="008C7D36"/>
    <w:rsid w:val="008D092D"/>
    <w:rsid w:val="008D0BEA"/>
    <w:rsid w:val="008D5F71"/>
    <w:rsid w:val="008E3811"/>
    <w:rsid w:val="008E4D3C"/>
    <w:rsid w:val="008F0F92"/>
    <w:rsid w:val="008F60C6"/>
    <w:rsid w:val="009017B1"/>
    <w:rsid w:val="009021AF"/>
    <w:rsid w:val="00905096"/>
    <w:rsid w:val="00912D97"/>
    <w:rsid w:val="00915A2D"/>
    <w:rsid w:val="009206A7"/>
    <w:rsid w:val="009215F4"/>
    <w:rsid w:val="00922184"/>
    <w:rsid w:val="0092546E"/>
    <w:rsid w:val="00934B84"/>
    <w:rsid w:val="00935914"/>
    <w:rsid w:val="00937E31"/>
    <w:rsid w:val="00942709"/>
    <w:rsid w:val="00943E4B"/>
    <w:rsid w:val="00946EB9"/>
    <w:rsid w:val="00952987"/>
    <w:rsid w:val="00966FB8"/>
    <w:rsid w:val="00971699"/>
    <w:rsid w:val="0097421B"/>
    <w:rsid w:val="009852AA"/>
    <w:rsid w:val="00991839"/>
    <w:rsid w:val="009943D8"/>
    <w:rsid w:val="00996832"/>
    <w:rsid w:val="009979EA"/>
    <w:rsid w:val="00997CD1"/>
    <w:rsid w:val="009A29D1"/>
    <w:rsid w:val="009A62AB"/>
    <w:rsid w:val="009A6305"/>
    <w:rsid w:val="009A6D7F"/>
    <w:rsid w:val="009B1D3E"/>
    <w:rsid w:val="009B32B9"/>
    <w:rsid w:val="009B32E7"/>
    <w:rsid w:val="009B3A9F"/>
    <w:rsid w:val="009B701F"/>
    <w:rsid w:val="009C1B6A"/>
    <w:rsid w:val="009C1BA3"/>
    <w:rsid w:val="009C318A"/>
    <w:rsid w:val="009C4E1E"/>
    <w:rsid w:val="009C649D"/>
    <w:rsid w:val="009C7EE6"/>
    <w:rsid w:val="009D0B15"/>
    <w:rsid w:val="009D21AC"/>
    <w:rsid w:val="009D2A6C"/>
    <w:rsid w:val="009D4276"/>
    <w:rsid w:val="009D582C"/>
    <w:rsid w:val="009D6CAD"/>
    <w:rsid w:val="009F5B09"/>
    <w:rsid w:val="00A00E6E"/>
    <w:rsid w:val="00A0303E"/>
    <w:rsid w:val="00A23BEE"/>
    <w:rsid w:val="00A26862"/>
    <w:rsid w:val="00A4579C"/>
    <w:rsid w:val="00A464CF"/>
    <w:rsid w:val="00A53598"/>
    <w:rsid w:val="00A626CD"/>
    <w:rsid w:val="00A63C86"/>
    <w:rsid w:val="00A66701"/>
    <w:rsid w:val="00A7706F"/>
    <w:rsid w:val="00A77D48"/>
    <w:rsid w:val="00A8093A"/>
    <w:rsid w:val="00A84178"/>
    <w:rsid w:val="00A874C2"/>
    <w:rsid w:val="00A87702"/>
    <w:rsid w:val="00A87A1D"/>
    <w:rsid w:val="00A907E0"/>
    <w:rsid w:val="00A90A58"/>
    <w:rsid w:val="00A94B2C"/>
    <w:rsid w:val="00A9560F"/>
    <w:rsid w:val="00A965CB"/>
    <w:rsid w:val="00AA00B4"/>
    <w:rsid w:val="00AA3686"/>
    <w:rsid w:val="00AA3EE6"/>
    <w:rsid w:val="00AA6294"/>
    <w:rsid w:val="00AA666F"/>
    <w:rsid w:val="00AA7DB7"/>
    <w:rsid w:val="00AB28AA"/>
    <w:rsid w:val="00AB6460"/>
    <w:rsid w:val="00AB6985"/>
    <w:rsid w:val="00AC27FA"/>
    <w:rsid w:val="00AC2B5A"/>
    <w:rsid w:val="00AC43BB"/>
    <w:rsid w:val="00AC5A86"/>
    <w:rsid w:val="00AD4DC9"/>
    <w:rsid w:val="00AE1249"/>
    <w:rsid w:val="00AE45F2"/>
    <w:rsid w:val="00AE686C"/>
    <w:rsid w:val="00AE7A3D"/>
    <w:rsid w:val="00AF0ACF"/>
    <w:rsid w:val="00AF0F98"/>
    <w:rsid w:val="00AF2C51"/>
    <w:rsid w:val="00AF7ACC"/>
    <w:rsid w:val="00B00633"/>
    <w:rsid w:val="00B02F44"/>
    <w:rsid w:val="00B040F6"/>
    <w:rsid w:val="00B05A2B"/>
    <w:rsid w:val="00B0605A"/>
    <w:rsid w:val="00B16B2F"/>
    <w:rsid w:val="00B23BEE"/>
    <w:rsid w:val="00B30538"/>
    <w:rsid w:val="00B31107"/>
    <w:rsid w:val="00B32446"/>
    <w:rsid w:val="00B33576"/>
    <w:rsid w:val="00B34C2B"/>
    <w:rsid w:val="00B368C4"/>
    <w:rsid w:val="00B413DA"/>
    <w:rsid w:val="00B475CC"/>
    <w:rsid w:val="00B5494C"/>
    <w:rsid w:val="00B63B1D"/>
    <w:rsid w:val="00B704E0"/>
    <w:rsid w:val="00B70959"/>
    <w:rsid w:val="00B715BE"/>
    <w:rsid w:val="00B72847"/>
    <w:rsid w:val="00B72EA6"/>
    <w:rsid w:val="00B73C14"/>
    <w:rsid w:val="00B74583"/>
    <w:rsid w:val="00B85647"/>
    <w:rsid w:val="00B858CA"/>
    <w:rsid w:val="00B9159A"/>
    <w:rsid w:val="00B94DA0"/>
    <w:rsid w:val="00B97CF4"/>
    <w:rsid w:val="00BA4621"/>
    <w:rsid w:val="00BA6950"/>
    <w:rsid w:val="00BB1132"/>
    <w:rsid w:val="00BB63C9"/>
    <w:rsid w:val="00BB6660"/>
    <w:rsid w:val="00BC149C"/>
    <w:rsid w:val="00BC2F41"/>
    <w:rsid w:val="00BC46F0"/>
    <w:rsid w:val="00BC5E15"/>
    <w:rsid w:val="00BD6194"/>
    <w:rsid w:val="00BE5563"/>
    <w:rsid w:val="00BE5604"/>
    <w:rsid w:val="00BE5659"/>
    <w:rsid w:val="00BE7CF3"/>
    <w:rsid w:val="00C00E59"/>
    <w:rsid w:val="00C01802"/>
    <w:rsid w:val="00C025DC"/>
    <w:rsid w:val="00C0446F"/>
    <w:rsid w:val="00C20155"/>
    <w:rsid w:val="00C24A7D"/>
    <w:rsid w:val="00C315B6"/>
    <w:rsid w:val="00C33481"/>
    <w:rsid w:val="00C34925"/>
    <w:rsid w:val="00C40663"/>
    <w:rsid w:val="00C468F9"/>
    <w:rsid w:val="00C52C6E"/>
    <w:rsid w:val="00C52FA1"/>
    <w:rsid w:val="00C610A7"/>
    <w:rsid w:val="00C629CA"/>
    <w:rsid w:val="00C66760"/>
    <w:rsid w:val="00C6783C"/>
    <w:rsid w:val="00C73787"/>
    <w:rsid w:val="00C91B24"/>
    <w:rsid w:val="00C921E4"/>
    <w:rsid w:val="00C956E3"/>
    <w:rsid w:val="00C97EF9"/>
    <w:rsid w:val="00CA1BE3"/>
    <w:rsid w:val="00CA383D"/>
    <w:rsid w:val="00CA4615"/>
    <w:rsid w:val="00CA61CA"/>
    <w:rsid w:val="00CA77B5"/>
    <w:rsid w:val="00CB0159"/>
    <w:rsid w:val="00CB0617"/>
    <w:rsid w:val="00CB0B19"/>
    <w:rsid w:val="00CB4D57"/>
    <w:rsid w:val="00CB4FA6"/>
    <w:rsid w:val="00CB6073"/>
    <w:rsid w:val="00CC2B37"/>
    <w:rsid w:val="00CC3DAE"/>
    <w:rsid w:val="00CC647D"/>
    <w:rsid w:val="00CD0671"/>
    <w:rsid w:val="00CD1EEF"/>
    <w:rsid w:val="00CD3CBF"/>
    <w:rsid w:val="00CD5AFB"/>
    <w:rsid w:val="00CE11FC"/>
    <w:rsid w:val="00CF039A"/>
    <w:rsid w:val="00CF361F"/>
    <w:rsid w:val="00CF675D"/>
    <w:rsid w:val="00D0340D"/>
    <w:rsid w:val="00D037B6"/>
    <w:rsid w:val="00D11341"/>
    <w:rsid w:val="00D15E75"/>
    <w:rsid w:val="00D20296"/>
    <w:rsid w:val="00D213C6"/>
    <w:rsid w:val="00D24ED2"/>
    <w:rsid w:val="00D320DB"/>
    <w:rsid w:val="00D33C8B"/>
    <w:rsid w:val="00D410A3"/>
    <w:rsid w:val="00D43923"/>
    <w:rsid w:val="00D456E1"/>
    <w:rsid w:val="00D4701D"/>
    <w:rsid w:val="00D5611D"/>
    <w:rsid w:val="00D566F2"/>
    <w:rsid w:val="00D56E34"/>
    <w:rsid w:val="00D57F09"/>
    <w:rsid w:val="00D6037D"/>
    <w:rsid w:val="00D6187E"/>
    <w:rsid w:val="00D663AF"/>
    <w:rsid w:val="00D67F63"/>
    <w:rsid w:val="00D720F5"/>
    <w:rsid w:val="00D7296F"/>
    <w:rsid w:val="00D7328E"/>
    <w:rsid w:val="00D737D2"/>
    <w:rsid w:val="00D74452"/>
    <w:rsid w:val="00D76BAF"/>
    <w:rsid w:val="00D80913"/>
    <w:rsid w:val="00D851FB"/>
    <w:rsid w:val="00D85D17"/>
    <w:rsid w:val="00D86CE1"/>
    <w:rsid w:val="00D91E5E"/>
    <w:rsid w:val="00DA1133"/>
    <w:rsid w:val="00DA1332"/>
    <w:rsid w:val="00DA2150"/>
    <w:rsid w:val="00DB2F70"/>
    <w:rsid w:val="00DB79D8"/>
    <w:rsid w:val="00DC0BF6"/>
    <w:rsid w:val="00DD0358"/>
    <w:rsid w:val="00DD370B"/>
    <w:rsid w:val="00DE067B"/>
    <w:rsid w:val="00DE5E53"/>
    <w:rsid w:val="00DF1DAA"/>
    <w:rsid w:val="00DF3735"/>
    <w:rsid w:val="00DF41D5"/>
    <w:rsid w:val="00DF4D98"/>
    <w:rsid w:val="00DF7E96"/>
    <w:rsid w:val="00E012A2"/>
    <w:rsid w:val="00E0303B"/>
    <w:rsid w:val="00E062E8"/>
    <w:rsid w:val="00E15B01"/>
    <w:rsid w:val="00E1690B"/>
    <w:rsid w:val="00E204B6"/>
    <w:rsid w:val="00E21100"/>
    <w:rsid w:val="00E22128"/>
    <w:rsid w:val="00E34B47"/>
    <w:rsid w:val="00E4098A"/>
    <w:rsid w:val="00E40B22"/>
    <w:rsid w:val="00E42E47"/>
    <w:rsid w:val="00E43B99"/>
    <w:rsid w:val="00E447FB"/>
    <w:rsid w:val="00E47D42"/>
    <w:rsid w:val="00E53B64"/>
    <w:rsid w:val="00E53C84"/>
    <w:rsid w:val="00E63761"/>
    <w:rsid w:val="00E66CFE"/>
    <w:rsid w:val="00E70BB5"/>
    <w:rsid w:val="00E83D90"/>
    <w:rsid w:val="00E8756A"/>
    <w:rsid w:val="00E949B7"/>
    <w:rsid w:val="00E953D8"/>
    <w:rsid w:val="00EA19B4"/>
    <w:rsid w:val="00EA7C5D"/>
    <w:rsid w:val="00EB18B1"/>
    <w:rsid w:val="00EB2ADC"/>
    <w:rsid w:val="00EB41C8"/>
    <w:rsid w:val="00EB422E"/>
    <w:rsid w:val="00EB4F97"/>
    <w:rsid w:val="00EB7719"/>
    <w:rsid w:val="00EC29BD"/>
    <w:rsid w:val="00EC4437"/>
    <w:rsid w:val="00ED1930"/>
    <w:rsid w:val="00ED2A2D"/>
    <w:rsid w:val="00EE0C2F"/>
    <w:rsid w:val="00EE6E77"/>
    <w:rsid w:val="00EF0220"/>
    <w:rsid w:val="00EF3E26"/>
    <w:rsid w:val="00EF57B0"/>
    <w:rsid w:val="00F10C1A"/>
    <w:rsid w:val="00F115D5"/>
    <w:rsid w:val="00F1598F"/>
    <w:rsid w:val="00F17635"/>
    <w:rsid w:val="00F23E9A"/>
    <w:rsid w:val="00F247F7"/>
    <w:rsid w:val="00F24D3F"/>
    <w:rsid w:val="00F3064C"/>
    <w:rsid w:val="00F31AA4"/>
    <w:rsid w:val="00F32155"/>
    <w:rsid w:val="00F32BB5"/>
    <w:rsid w:val="00F4073C"/>
    <w:rsid w:val="00F439BF"/>
    <w:rsid w:val="00F47AA7"/>
    <w:rsid w:val="00F5011E"/>
    <w:rsid w:val="00F50D5D"/>
    <w:rsid w:val="00F5284C"/>
    <w:rsid w:val="00F572AA"/>
    <w:rsid w:val="00F60948"/>
    <w:rsid w:val="00F675AE"/>
    <w:rsid w:val="00F7418F"/>
    <w:rsid w:val="00F74CC1"/>
    <w:rsid w:val="00F8133E"/>
    <w:rsid w:val="00F83ADA"/>
    <w:rsid w:val="00F8584B"/>
    <w:rsid w:val="00F92F25"/>
    <w:rsid w:val="00F95903"/>
    <w:rsid w:val="00F95A2A"/>
    <w:rsid w:val="00F96CA4"/>
    <w:rsid w:val="00FA4FE9"/>
    <w:rsid w:val="00FB1EF2"/>
    <w:rsid w:val="00FB5A52"/>
    <w:rsid w:val="00FC030A"/>
    <w:rsid w:val="00FC12A6"/>
    <w:rsid w:val="00FC448B"/>
    <w:rsid w:val="00FC7542"/>
    <w:rsid w:val="00FC7554"/>
    <w:rsid w:val="00FD3956"/>
    <w:rsid w:val="00FD39EE"/>
    <w:rsid w:val="00FD3CCF"/>
    <w:rsid w:val="00FE04CA"/>
    <w:rsid w:val="00FF0309"/>
    <w:rsid w:val="00FF05E9"/>
    <w:rsid w:val="00FF3E83"/>
    <w:rsid w:val="00FF67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nav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2C5"/>
    <w:pPr>
      <w:widowControl w:val="0"/>
      <w:suppressAutoHyphens/>
    </w:pPr>
    <w:rPr>
      <w:rFonts w:eastAsia="Lucida Sans Unicode"/>
      <w:kern w:val="1"/>
      <w:sz w:val="24"/>
      <w:szCs w:val="24"/>
      <w:lang w:val="es-ES_tradnl"/>
    </w:rPr>
  </w:style>
  <w:style w:type="paragraph" w:styleId="Ttulo1">
    <w:name w:val="heading 1"/>
    <w:basedOn w:val="Normal"/>
    <w:next w:val="Normal"/>
    <w:link w:val="Ttulo1Car"/>
    <w:uiPriority w:val="9"/>
    <w:qFormat/>
    <w:rsid w:val="00202BCA"/>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val="en-US" w:eastAsia="en-US"/>
    </w:rPr>
  </w:style>
  <w:style w:type="paragraph" w:styleId="Ttulo2">
    <w:name w:val="heading 2"/>
    <w:basedOn w:val="Normal"/>
    <w:link w:val="Ttulo2Car"/>
    <w:uiPriority w:val="9"/>
    <w:unhideWhenUsed/>
    <w:qFormat/>
    <w:rsid w:val="00202BCA"/>
    <w:pPr>
      <w:widowControl/>
      <w:suppressAutoHyphens w:val="0"/>
      <w:spacing w:before="100" w:beforeAutospacing="1" w:after="100" w:afterAutospacing="1"/>
      <w:outlineLvl w:val="1"/>
    </w:pPr>
    <w:rPr>
      <w:rFonts w:eastAsia="Times New Roman"/>
      <w:b/>
      <w:bCs/>
      <w:kern w:val="0"/>
      <w:sz w:val="36"/>
      <w:szCs w:val="36"/>
      <w:lang w:val="es-HN" w:eastAsia="es-HN"/>
    </w:rPr>
  </w:style>
  <w:style w:type="paragraph" w:styleId="Ttulo4">
    <w:name w:val="heading 4"/>
    <w:basedOn w:val="Normal"/>
    <w:next w:val="Normal"/>
    <w:link w:val="Ttulo4Car"/>
    <w:uiPriority w:val="9"/>
    <w:unhideWhenUsed/>
    <w:qFormat/>
    <w:rsid w:val="00202BCA"/>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3C14"/>
    <w:pPr>
      <w:tabs>
        <w:tab w:val="center" w:pos="4252"/>
        <w:tab w:val="right" w:pos="8504"/>
      </w:tabs>
    </w:pPr>
  </w:style>
  <w:style w:type="paragraph" w:styleId="Piedepgina">
    <w:name w:val="footer"/>
    <w:basedOn w:val="Normal"/>
    <w:link w:val="PiedepginaCar"/>
    <w:uiPriority w:val="99"/>
    <w:rsid w:val="00B73C14"/>
    <w:pPr>
      <w:tabs>
        <w:tab w:val="center" w:pos="4252"/>
        <w:tab w:val="right" w:pos="8504"/>
      </w:tabs>
    </w:pPr>
  </w:style>
  <w:style w:type="character" w:styleId="Nmerodepgina">
    <w:name w:val="page number"/>
    <w:basedOn w:val="Fuentedeprrafopredeter"/>
    <w:rsid w:val="00B73C14"/>
  </w:style>
  <w:style w:type="character" w:styleId="Hipervnculo">
    <w:name w:val="Hyperlink"/>
    <w:basedOn w:val="Fuentedeprrafopredeter"/>
    <w:uiPriority w:val="99"/>
    <w:rsid w:val="00B73C14"/>
    <w:rPr>
      <w:color w:val="0000FF"/>
      <w:u w:val="single"/>
    </w:rPr>
  </w:style>
  <w:style w:type="paragraph" w:styleId="NormalWeb">
    <w:name w:val="Normal (Web)"/>
    <w:basedOn w:val="Normal"/>
    <w:rsid w:val="00E53B64"/>
    <w:pPr>
      <w:widowControl/>
      <w:suppressAutoHyphens w:val="0"/>
      <w:spacing w:before="100" w:beforeAutospacing="1" w:after="100" w:afterAutospacing="1"/>
    </w:pPr>
    <w:rPr>
      <w:rFonts w:eastAsia="Times New Roman"/>
      <w:kern w:val="0"/>
      <w:lang w:val="es-ES"/>
    </w:rPr>
  </w:style>
  <w:style w:type="paragraph" w:customStyle="1" w:styleId="Aaoeeu">
    <w:name w:val="Aaoeeu"/>
    <w:rsid w:val="00BB6660"/>
    <w:pPr>
      <w:widowControl w:val="0"/>
    </w:pPr>
    <w:rPr>
      <w:lang w:val="en-US" w:eastAsia="ko-KR"/>
    </w:rPr>
  </w:style>
  <w:style w:type="character" w:customStyle="1" w:styleId="longtext">
    <w:name w:val="long_text"/>
    <w:basedOn w:val="Fuentedeprrafopredeter"/>
    <w:rsid w:val="00BB6660"/>
  </w:style>
  <w:style w:type="character" w:customStyle="1" w:styleId="shorttext">
    <w:name w:val="short_text"/>
    <w:basedOn w:val="Fuentedeprrafopredeter"/>
    <w:rsid w:val="00BB6660"/>
  </w:style>
  <w:style w:type="character" w:styleId="Textoennegrita">
    <w:name w:val="Strong"/>
    <w:basedOn w:val="Fuentedeprrafopredeter"/>
    <w:uiPriority w:val="22"/>
    <w:qFormat/>
    <w:rsid w:val="00BB6660"/>
    <w:rPr>
      <w:b/>
      <w:bCs/>
    </w:rPr>
  </w:style>
  <w:style w:type="paragraph" w:styleId="Textodeglobo">
    <w:name w:val="Balloon Text"/>
    <w:basedOn w:val="Normal"/>
    <w:link w:val="TextodegloboCar"/>
    <w:rsid w:val="007D76C9"/>
    <w:rPr>
      <w:rFonts w:ascii="Tahoma" w:hAnsi="Tahoma" w:cs="Tahoma"/>
      <w:sz w:val="16"/>
      <w:szCs w:val="16"/>
    </w:rPr>
  </w:style>
  <w:style w:type="character" w:customStyle="1" w:styleId="TextodegloboCar">
    <w:name w:val="Texto de globo Car"/>
    <w:basedOn w:val="Fuentedeprrafopredeter"/>
    <w:link w:val="Textodeglobo"/>
    <w:rsid w:val="007D76C9"/>
    <w:rPr>
      <w:rFonts w:ascii="Tahoma" w:eastAsia="Lucida Sans Unicode" w:hAnsi="Tahoma" w:cs="Tahoma"/>
      <w:kern w:val="1"/>
      <w:sz w:val="16"/>
      <w:szCs w:val="16"/>
      <w:lang w:val="es-ES_tradnl"/>
    </w:rPr>
  </w:style>
  <w:style w:type="character" w:customStyle="1" w:styleId="Caracteresdenotaalpie">
    <w:name w:val="Caracteres de nota al pie"/>
    <w:rsid w:val="007D76C9"/>
  </w:style>
  <w:style w:type="character" w:styleId="Refdenotaalpie">
    <w:name w:val="footnote reference"/>
    <w:rsid w:val="007D76C9"/>
    <w:rPr>
      <w:vertAlign w:val="superscript"/>
    </w:rPr>
  </w:style>
  <w:style w:type="paragraph" w:styleId="Epgrafe">
    <w:name w:val="caption"/>
    <w:basedOn w:val="Normal"/>
    <w:qFormat/>
    <w:rsid w:val="007D76C9"/>
    <w:pPr>
      <w:suppressLineNumbers/>
      <w:spacing w:before="120" w:after="120"/>
      <w:jc w:val="both"/>
    </w:pPr>
    <w:rPr>
      <w:rFonts w:ascii="Times" w:eastAsia="文鼎PL细上海宋Uni" w:hAnsi="Times" w:cs="Lucidasans"/>
      <w:i/>
      <w:iCs/>
      <w:lang w:val="en-US" w:eastAsia="zh-CN"/>
    </w:rPr>
  </w:style>
  <w:style w:type="paragraph" w:customStyle="1" w:styleId="Bibliografa1">
    <w:name w:val="Bibliografía 1"/>
    <w:basedOn w:val="Normal"/>
    <w:rsid w:val="007D76C9"/>
    <w:pPr>
      <w:suppressLineNumbers/>
      <w:tabs>
        <w:tab w:val="left" w:pos="384"/>
      </w:tabs>
      <w:spacing w:after="240" w:line="240" w:lineRule="atLeast"/>
      <w:ind w:left="384" w:hanging="384"/>
      <w:jc w:val="both"/>
    </w:pPr>
    <w:rPr>
      <w:rFonts w:eastAsia="文鼎PL细上海宋Uni"/>
      <w:lang w:val="en-US" w:eastAsia="zh-CN"/>
    </w:rPr>
  </w:style>
  <w:style w:type="paragraph" w:styleId="Textonotapie">
    <w:name w:val="footnote text"/>
    <w:basedOn w:val="Normal"/>
    <w:link w:val="TextonotapieCar"/>
    <w:rsid w:val="007D76C9"/>
    <w:pPr>
      <w:suppressLineNumbers/>
      <w:ind w:left="339" w:hanging="339"/>
      <w:jc w:val="both"/>
    </w:pPr>
    <w:rPr>
      <w:rFonts w:eastAsia="文鼎PL细上海宋Uni"/>
      <w:sz w:val="20"/>
      <w:szCs w:val="20"/>
      <w:lang w:val="en-US" w:eastAsia="zh-CN"/>
    </w:rPr>
  </w:style>
  <w:style w:type="character" w:customStyle="1" w:styleId="TextonotapieCar">
    <w:name w:val="Texto nota pie Car"/>
    <w:basedOn w:val="Fuentedeprrafopredeter"/>
    <w:link w:val="Textonotapie"/>
    <w:rsid w:val="007D76C9"/>
    <w:rPr>
      <w:rFonts w:eastAsia="文鼎PL细上海宋Uni"/>
      <w:kern w:val="1"/>
      <w:lang w:val="en-US" w:eastAsia="zh-CN"/>
    </w:rPr>
  </w:style>
  <w:style w:type="paragraph" w:styleId="Textoindependiente">
    <w:name w:val="Body Text"/>
    <w:basedOn w:val="Normal"/>
    <w:link w:val="TextoindependienteCar"/>
    <w:uiPriority w:val="1"/>
    <w:qFormat/>
    <w:rsid w:val="007D76C9"/>
    <w:pPr>
      <w:widowControl/>
      <w:spacing w:after="120" w:line="276" w:lineRule="auto"/>
    </w:pPr>
    <w:rPr>
      <w:rFonts w:ascii="Calibri" w:eastAsia="Arial Unicode MS" w:hAnsi="Calibri" w:cs="font390"/>
      <w:sz w:val="22"/>
      <w:szCs w:val="22"/>
      <w:lang w:val="es-ES" w:eastAsia="he-IL" w:bidi="he-IL"/>
    </w:rPr>
  </w:style>
  <w:style w:type="character" w:customStyle="1" w:styleId="TextoindependienteCar">
    <w:name w:val="Texto independiente Car"/>
    <w:basedOn w:val="Fuentedeprrafopredeter"/>
    <w:link w:val="Textoindependiente"/>
    <w:uiPriority w:val="1"/>
    <w:rsid w:val="007D76C9"/>
    <w:rPr>
      <w:rFonts w:ascii="Calibri" w:eastAsia="Arial Unicode MS" w:hAnsi="Calibri" w:cs="font390"/>
      <w:kern w:val="1"/>
      <w:sz w:val="22"/>
      <w:szCs w:val="22"/>
      <w:lang w:eastAsia="he-IL" w:bidi="he-IL"/>
    </w:rPr>
  </w:style>
  <w:style w:type="paragraph" w:customStyle="1" w:styleId="Heading2">
    <w:name w:val="Heading 2"/>
    <w:basedOn w:val="Normal"/>
    <w:uiPriority w:val="1"/>
    <w:qFormat/>
    <w:rsid w:val="007D76C9"/>
    <w:pPr>
      <w:suppressAutoHyphens w:val="0"/>
      <w:ind w:left="122"/>
      <w:outlineLvl w:val="2"/>
    </w:pPr>
    <w:rPr>
      <w:rFonts w:eastAsia="Times New Roman" w:cstheme="minorBidi"/>
      <w:b/>
      <w:bCs/>
      <w:kern w:val="0"/>
      <w:lang w:val="en-US" w:eastAsia="en-US"/>
    </w:rPr>
  </w:style>
  <w:style w:type="character" w:customStyle="1" w:styleId="Ttulo1Car">
    <w:name w:val="Título 1 Car"/>
    <w:basedOn w:val="Fuentedeprrafopredeter"/>
    <w:link w:val="Ttulo1"/>
    <w:uiPriority w:val="9"/>
    <w:rsid w:val="00202BCA"/>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Ttulo2"/>
    <w:uiPriority w:val="9"/>
    <w:rsid w:val="00202BCA"/>
    <w:rPr>
      <w:b/>
      <w:bCs/>
      <w:sz w:val="36"/>
      <w:szCs w:val="36"/>
      <w:lang w:val="es-HN" w:eastAsia="es-HN"/>
    </w:rPr>
  </w:style>
  <w:style w:type="character" w:customStyle="1" w:styleId="Ttulo4Car">
    <w:name w:val="Título 4 Car"/>
    <w:basedOn w:val="Fuentedeprrafopredeter"/>
    <w:link w:val="Ttulo4"/>
    <w:uiPriority w:val="9"/>
    <w:rsid w:val="00202BCA"/>
    <w:rPr>
      <w:rFonts w:asciiTheme="majorHAnsi" w:eastAsiaTheme="majorEastAsia" w:hAnsiTheme="majorHAnsi" w:cstheme="majorBidi"/>
      <w:b/>
      <w:bCs/>
      <w:i/>
      <w:iCs/>
      <w:color w:val="4F81BD" w:themeColor="accent1"/>
      <w:sz w:val="22"/>
      <w:szCs w:val="22"/>
      <w:lang w:val="en-US" w:eastAsia="en-US"/>
    </w:rPr>
  </w:style>
  <w:style w:type="paragraph" w:styleId="Prrafodelista">
    <w:name w:val="List Paragraph"/>
    <w:basedOn w:val="Normal"/>
    <w:uiPriority w:val="34"/>
    <w:qFormat/>
    <w:rsid w:val="00202BCA"/>
    <w:pPr>
      <w:widowControl/>
      <w:suppressAutoHyphens w:val="0"/>
      <w:spacing w:after="200" w:line="276" w:lineRule="auto"/>
      <w:ind w:left="720"/>
      <w:contextualSpacing/>
    </w:pPr>
    <w:rPr>
      <w:rFonts w:asciiTheme="minorHAnsi" w:eastAsiaTheme="minorEastAsia" w:hAnsiTheme="minorHAnsi" w:cstheme="minorBidi"/>
      <w:kern w:val="0"/>
      <w:sz w:val="22"/>
      <w:szCs w:val="22"/>
      <w:lang w:val="en-US" w:eastAsia="en-US"/>
    </w:rPr>
  </w:style>
  <w:style w:type="table" w:styleId="Tablaconcuadrcula">
    <w:name w:val="Table Grid"/>
    <w:basedOn w:val="Tablanormal"/>
    <w:uiPriority w:val="59"/>
    <w:rsid w:val="00202BC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F2E59"/>
  </w:style>
  <w:style w:type="paragraph" w:customStyle="1" w:styleId="CVTitle">
    <w:name w:val="CV Title"/>
    <w:basedOn w:val="Normal"/>
    <w:rsid w:val="00707469"/>
    <w:pPr>
      <w:widowControl/>
      <w:ind w:left="113" w:right="113"/>
      <w:jc w:val="right"/>
    </w:pPr>
    <w:rPr>
      <w:rFonts w:ascii="Arial Narrow" w:eastAsia="Times New Roman" w:hAnsi="Arial Narrow"/>
      <w:b/>
      <w:bCs/>
      <w:spacing w:val="10"/>
      <w:kern w:val="0"/>
      <w:sz w:val="28"/>
      <w:szCs w:val="20"/>
      <w:lang w:val="fr-FR" w:eastAsia="ar-SA"/>
    </w:rPr>
  </w:style>
  <w:style w:type="paragraph" w:customStyle="1" w:styleId="CVHeading1">
    <w:name w:val="CV Heading 1"/>
    <w:basedOn w:val="Normal"/>
    <w:next w:val="Normal"/>
    <w:rsid w:val="00707469"/>
    <w:pPr>
      <w:widowControl/>
      <w:spacing w:before="74"/>
      <w:ind w:left="113" w:right="113"/>
      <w:jc w:val="right"/>
    </w:pPr>
    <w:rPr>
      <w:rFonts w:ascii="Arial Narrow" w:eastAsia="Times New Roman" w:hAnsi="Arial Narrow"/>
      <w:b/>
      <w:kern w:val="0"/>
      <w:szCs w:val="20"/>
      <w:lang w:val="en-US" w:eastAsia="ar-SA"/>
    </w:rPr>
  </w:style>
  <w:style w:type="paragraph" w:customStyle="1" w:styleId="CVHeading3">
    <w:name w:val="CV Heading 3"/>
    <w:basedOn w:val="Normal"/>
    <w:next w:val="Normal"/>
    <w:rsid w:val="00707469"/>
    <w:pPr>
      <w:widowControl/>
      <w:ind w:left="113" w:right="113"/>
      <w:jc w:val="right"/>
      <w:textAlignment w:val="center"/>
    </w:pPr>
    <w:rPr>
      <w:rFonts w:ascii="Arial Narrow" w:eastAsia="Times New Roman" w:hAnsi="Arial Narrow"/>
      <w:kern w:val="0"/>
      <w:sz w:val="20"/>
      <w:szCs w:val="20"/>
      <w:lang w:val="en-US" w:eastAsia="ar-SA"/>
    </w:rPr>
  </w:style>
  <w:style w:type="paragraph" w:customStyle="1" w:styleId="CVHeading3-FirstLine">
    <w:name w:val="CV Heading 3 - First Line"/>
    <w:basedOn w:val="CVHeading3"/>
    <w:next w:val="CVHeading3"/>
    <w:rsid w:val="00707469"/>
    <w:pPr>
      <w:spacing w:before="74"/>
    </w:pPr>
  </w:style>
  <w:style w:type="paragraph" w:customStyle="1" w:styleId="CVNormal">
    <w:name w:val="CV Normal"/>
    <w:basedOn w:val="Normal"/>
    <w:rsid w:val="00707469"/>
    <w:pPr>
      <w:widowControl/>
      <w:ind w:left="113" w:right="113"/>
    </w:pPr>
    <w:rPr>
      <w:rFonts w:ascii="Arial Narrow" w:eastAsia="Times New Roman" w:hAnsi="Arial Narrow"/>
      <w:kern w:val="0"/>
      <w:sz w:val="20"/>
      <w:szCs w:val="20"/>
      <w:lang w:val="en-US" w:eastAsia="ar-SA"/>
    </w:rPr>
  </w:style>
  <w:style w:type="paragraph" w:customStyle="1" w:styleId="CVSpacer">
    <w:name w:val="CV Spacer"/>
    <w:basedOn w:val="CVNormal"/>
    <w:rsid w:val="00707469"/>
    <w:rPr>
      <w:sz w:val="4"/>
    </w:rPr>
  </w:style>
  <w:style w:type="paragraph" w:customStyle="1" w:styleId="CVNormal-FirstLine">
    <w:name w:val="CV Normal - First Line"/>
    <w:basedOn w:val="CVNormal"/>
    <w:next w:val="CVNormal"/>
    <w:rsid w:val="00707469"/>
    <w:pPr>
      <w:spacing w:before="74"/>
    </w:pPr>
  </w:style>
  <w:style w:type="character" w:customStyle="1" w:styleId="EncabezadoCar">
    <w:name w:val="Encabezado Car"/>
    <w:basedOn w:val="Fuentedeprrafopredeter"/>
    <w:link w:val="Encabezado"/>
    <w:uiPriority w:val="99"/>
    <w:locked/>
    <w:rsid w:val="007E11E3"/>
    <w:rPr>
      <w:rFonts w:eastAsia="Lucida Sans Unicode"/>
      <w:kern w:val="1"/>
      <w:sz w:val="24"/>
      <w:szCs w:val="24"/>
      <w:lang w:val="es-ES_tradnl"/>
    </w:rPr>
  </w:style>
  <w:style w:type="character" w:customStyle="1" w:styleId="PiedepginaCar">
    <w:name w:val="Pie de página Car"/>
    <w:basedOn w:val="Fuentedeprrafopredeter"/>
    <w:link w:val="Piedepgina"/>
    <w:uiPriority w:val="99"/>
    <w:locked/>
    <w:rsid w:val="007E11E3"/>
    <w:rPr>
      <w:rFonts w:eastAsia="Lucida Sans Unicode"/>
      <w:kern w:val="1"/>
      <w:sz w:val="24"/>
      <w:szCs w:val="24"/>
      <w:lang w:val="es-ES_tradnl"/>
    </w:rPr>
  </w:style>
  <w:style w:type="paragraph" w:customStyle="1" w:styleId="TableText">
    <w:name w:val="Table Text"/>
    <w:basedOn w:val="Normal"/>
    <w:uiPriority w:val="99"/>
    <w:rsid w:val="00AB6460"/>
    <w:pPr>
      <w:widowControl/>
      <w:suppressAutoHyphens w:val="0"/>
      <w:spacing w:before="40" w:after="40"/>
    </w:pPr>
    <w:rPr>
      <w:rFonts w:ascii="Arial" w:eastAsia="Times New Roman" w:hAnsi="Arial"/>
      <w:b/>
      <w:kern w:val="0"/>
      <w:lang w:val="en-GB"/>
    </w:rPr>
  </w:style>
  <w:style w:type="character" w:customStyle="1" w:styleId="a-size-extra-large">
    <w:name w:val="a-size-extra-large"/>
    <w:basedOn w:val="Fuentedeprrafopredeter"/>
    <w:rsid w:val="00C34925"/>
  </w:style>
  <w:style w:type="character" w:customStyle="1" w:styleId="a-size-large">
    <w:name w:val="a-size-large"/>
    <w:basedOn w:val="Fuentedeprrafopredeter"/>
    <w:rsid w:val="00C34925"/>
  </w:style>
  <w:style w:type="character" w:customStyle="1" w:styleId="author">
    <w:name w:val="author"/>
    <w:basedOn w:val="Fuentedeprrafopredeter"/>
    <w:rsid w:val="00C34925"/>
  </w:style>
  <w:style w:type="character" w:customStyle="1" w:styleId="contribution">
    <w:name w:val="contribution"/>
    <w:basedOn w:val="Fuentedeprrafopredeter"/>
    <w:rsid w:val="00C34925"/>
  </w:style>
  <w:style w:type="character" w:customStyle="1" w:styleId="a-color-secondary">
    <w:name w:val="a-color-secondary"/>
    <w:basedOn w:val="Fuentedeprrafopredeter"/>
    <w:rsid w:val="00C34925"/>
  </w:style>
  <w:style w:type="character" w:customStyle="1" w:styleId="a-size-base">
    <w:name w:val="a-size-base"/>
    <w:basedOn w:val="Fuentedeprrafopredeter"/>
    <w:rsid w:val="00C34925"/>
  </w:style>
</w:styles>
</file>

<file path=word/webSettings.xml><?xml version="1.0" encoding="utf-8"?>
<w:webSettings xmlns:r="http://schemas.openxmlformats.org/officeDocument/2006/relationships" xmlns:w="http://schemas.openxmlformats.org/wordprocessingml/2006/main">
  <w:divs>
    <w:div w:id="141585289">
      <w:bodyDiv w:val="1"/>
      <w:marLeft w:val="0"/>
      <w:marRight w:val="0"/>
      <w:marTop w:val="0"/>
      <w:marBottom w:val="0"/>
      <w:divBdr>
        <w:top w:val="none" w:sz="0" w:space="0" w:color="auto"/>
        <w:left w:val="none" w:sz="0" w:space="0" w:color="auto"/>
        <w:bottom w:val="none" w:sz="0" w:space="0" w:color="auto"/>
        <w:right w:val="none" w:sz="0" w:space="0" w:color="auto"/>
      </w:divBdr>
    </w:div>
    <w:div w:id="600841053">
      <w:bodyDiv w:val="1"/>
      <w:marLeft w:val="0"/>
      <w:marRight w:val="0"/>
      <w:marTop w:val="0"/>
      <w:marBottom w:val="0"/>
      <w:divBdr>
        <w:top w:val="none" w:sz="0" w:space="0" w:color="auto"/>
        <w:left w:val="none" w:sz="0" w:space="0" w:color="auto"/>
        <w:bottom w:val="none" w:sz="0" w:space="0" w:color="auto"/>
        <w:right w:val="none" w:sz="0" w:space="0" w:color="auto"/>
      </w:divBdr>
    </w:div>
    <w:div w:id="1082264608">
      <w:bodyDiv w:val="1"/>
      <w:marLeft w:val="0"/>
      <w:marRight w:val="0"/>
      <w:marTop w:val="0"/>
      <w:marBottom w:val="0"/>
      <w:divBdr>
        <w:top w:val="none" w:sz="0" w:space="0" w:color="auto"/>
        <w:left w:val="none" w:sz="0" w:space="0" w:color="auto"/>
        <w:bottom w:val="none" w:sz="0" w:space="0" w:color="auto"/>
        <w:right w:val="none" w:sz="0" w:space="0" w:color="auto"/>
      </w:divBdr>
      <w:divsChild>
        <w:div w:id="1239755156">
          <w:marLeft w:val="0"/>
          <w:marRight w:val="0"/>
          <w:marTop w:val="0"/>
          <w:marBottom w:val="0"/>
          <w:divBdr>
            <w:top w:val="none" w:sz="0" w:space="0" w:color="auto"/>
            <w:left w:val="none" w:sz="0" w:space="0" w:color="auto"/>
            <w:bottom w:val="none" w:sz="0" w:space="0" w:color="auto"/>
            <w:right w:val="none" w:sz="0" w:space="0" w:color="auto"/>
          </w:divBdr>
        </w:div>
        <w:div w:id="553201025">
          <w:marLeft w:val="0"/>
          <w:marRight w:val="0"/>
          <w:marTop w:val="0"/>
          <w:marBottom w:val="0"/>
          <w:divBdr>
            <w:top w:val="none" w:sz="0" w:space="0" w:color="auto"/>
            <w:left w:val="none" w:sz="0" w:space="0" w:color="auto"/>
            <w:bottom w:val="none" w:sz="0" w:space="0" w:color="auto"/>
            <w:right w:val="none" w:sz="0" w:space="0" w:color="auto"/>
          </w:divBdr>
        </w:div>
      </w:divsChild>
    </w:div>
    <w:div w:id="1406028622">
      <w:bodyDiv w:val="1"/>
      <w:marLeft w:val="0"/>
      <w:marRight w:val="0"/>
      <w:marTop w:val="0"/>
      <w:marBottom w:val="0"/>
      <w:divBdr>
        <w:top w:val="none" w:sz="0" w:space="0" w:color="auto"/>
        <w:left w:val="none" w:sz="0" w:space="0" w:color="auto"/>
        <w:bottom w:val="none" w:sz="0" w:space="0" w:color="auto"/>
        <w:right w:val="none" w:sz="0" w:space="0" w:color="auto"/>
      </w:divBdr>
      <w:divsChild>
        <w:div w:id="2039041500">
          <w:marLeft w:val="0"/>
          <w:marRight w:val="0"/>
          <w:marTop w:val="0"/>
          <w:marBottom w:val="0"/>
          <w:divBdr>
            <w:top w:val="none" w:sz="0" w:space="0" w:color="auto"/>
            <w:left w:val="none" w:sz="0" w:space="0" w:color="auto"/>
            <w:bottom w:val="none" w:sz="0" w:space="0" w:color="auto"/>
            <w:right w:val="none" w:sz="0" w:space="0" w:color="auto"/>
          </w:divBdr>
        </w:div>
        <w:div w:id="327905913">
          <w:marLeft w:val="0"/>
          <w:marRight w:val="0"/>
          <w:marTop w:val="0"/>
          <w:marBottom w:val="0"/>
          <w:divBdr>
            <w:top w:val="none" w:sz="0" w:space="0" w:color="auto"/>
            <w:left w:val="none" w:sz="0" w:space="0" w:color="auto"/>
            <w:bottom w:val="none" w:sz="0" w:space="0" w:color="auto"/>
            <w:right w:val="none" w:sz="0" w:space="0" w:color="auto"/>
          </w:divBdr>
        </w:div>
        <w:div w:id="897394833">
          <w:marLeft w:val="0"/>
          <w:marRight w:val="0"/>
          <w:marTop w:val="0"/>
          <w:marBottom w:val="0"/>
          <w:divBdr>
            <w:top w:val="none" w:sz="0" w:space="0" w:color="auto"/>
            <w:left w:val="none" w:sz="0" w:space="0" w:color="auto"/>
            <w:bottom w:val="none" w:sz="0" w:space="0" w:color="auto"/>
            <w:right w:val="none" w:sz="0" w:space="0" w:color="auto"/>
          </w:divBdr>
        </w:div>
        <w:div w:id="1140610980">
          <w:marLeft w:val="0"/>
          <w:marRight w:val="0"/>
          <w:marTop w:val="0"/>
          <w:marBottom w:val="0"/>
          <w:divBdr>
            <w:top w:val="none" w:sz="0" w:space="0" w:color="auto"/>
            <w:left w:val="none" w:sz="0" w:space="0" w:color="auto"/>
            <w:bottom w:val="none" w:sz="0" w:space="0" w:color="auto"/>
            <w:right w:val="none" w:sz="0" w:space="0" w:color="auto"/>
          </w:divBdr>
        </w:div>
      </w:divsChild>
    </w:div>
    <w:div w:id="1517771913">
      <w:bodyDiv w:val="1"/>
      <w:marLeft w:val="0"/>
      <w:marRight w:val="0"/>
      <w:marTop w:val="0"/>
      <w:marBottom w:val="0"/>
      <w:divBdr>
        <w:top w:val="none" w:sz="0" w:space="0" w:color="auto"/>
        <w:left w:val="none" w:sz="0" w:space="0" w:color="auto"/>
        <w:bottom w:val="none" w:sz="0" w:space="0" w:color="auto"/>
        <w:right w:val="none" w:sz="0" w:space="0" w:color="auto"/>
      </w:divBdr>
      <w:divsChild>
        <w:div w:id="444733584">
          <w:marLeft w:val="0"/>
          <w:marRight w:val="0"/>
          <w:marTop w:val="0"/>
          <w:marBottom w:val="0"/>
          <w:divBdr>
            <w:top w:val="none" w:sz="0" w:space="0" w:color="auto"/>
            <w:left w:val="none" w:sz="0" w:space="0" w:color="auto"/>
            <w:bottom w:val="none" w:sz="0" w:space="0" w:color="auto"/>
            <w:right w:val="none" w:sz="0" w:space="0" w:color="auto"/>
          </w:divBdr>
        </w:div>
      </w:divsChild>
    </w:div>
    <w:div w:id="16194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wikipedia.org/wiki/Julio_Cesar%20Tel.F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sco3.org" TargetMode="External"/><Relationship Id="rId2" Type="http://schemas.openxmlformats.org/officeDocument/2006/relationships/hyperlink" Target="mailto:info@isco3.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OZONETHERAPY IN RECURRENT VULVOVAGINAL CANDIDA ALBICANS INFECTIONS</vt:lpstr>
    </vt:vector>
  </TitlesOfParts>
  <Company>Casa</Company>
  <LinksUpToDate>false</LinksUpToDate>
  <CharactersWithSpaces>6936</CharactersWithSpaces>
  <SharedDoc>false</SharedDoc>
  <HLinks>
    <vt:vector size="12" baseType="variant">
      <vt:variant>
        <vt:i4>1703952</vt:i4>
      </vt:variant>
      <vt:variant>
        <vt:i4>3</vt:i4>
      </vt:variant>
      <vt:variant>
        <vt:i4>0</vt:i4>
      </vt:variant>
      <vt:variant>
        <vt:i4>5</vt:i4>
      </vt:variant>
      <vt:variant>
        <vt:lpwstr>http://www.isco3.org/</vt:lpwstr>
      </vt:variant>
      <vt:variant>
        <vt:lpwstr/>
      </vt:variant>
      <vt:variant>
        <vt:i4>7143453</vt:i4>
      </vt:variant>
      <vt:variant>
        <vt:i4>0</vt:i4>
      </vt:variant>
      <vt:variant>
        <vt:i4>0</vt:i4>
      </vt:variant>
      <vt:variant>
        <vt:i4>5</vt:i4>
      </vt:variant>
      <vt:variant>
        <vt:lpwstr>mailto:info@isco3.org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OZONETHERAPY IN RECURRENT VULVOVAGINAL CANDIDA ALBICANS INFECTIONS</dc:title>
  <dc:creator>Roberto</dc:creator>
  <cp:lastModifiedBy>Usuario</cp:lastModifiedBy>
  <cp:revision>11</cp:revision>
  <cp:lastPrinted>2010-11-13T12:56:00Z</cp:lastPrinted>
  <dcterms:created xsi:type="dcterms:W3CDTF">2015-10-10T07:26:00Z</dcterms:created>
  <dcterms:modified xsi:type="dcterms:W3CDTF">2015-10-12T09:59:00Z</dcterms:modified>
</cp:coreProperties>
</file>